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51A4" w:rsidRPr="008C4336" w:rsidRDefault="008C4336">
      <w:pPr>
        <w:rPr>
          <w:sz w:val="28"/>
          <w:szCs w:val="28"/>
        </w:rPr>
      </w:pPr>
      <w:r w:rsidRPr="008C4336">
        <w:rPr>
          <w:sz w:val="28"/>
          <w:szCs w:val="28"/>
        </w:rPr>
        <w:t>Лицо</w:t>
      </w:r>
      <w:r>
        <w:rPr>
          <w:sz w:val="28"/>
          <w:szCs w:val="28"/>
        </w:rPr>
        <w:t>,</w:t>
      </w:r>
      <w:r w:rsidRPr="008C4336">
        <w:rPr>
          <w:sz w:val="28"/>
          <w:szCs w:val="28"/>
        </w:rPr>
        <w:t xml:space="preserve"> ответственное за приём технических отчётов</w:t>
      </w:r>
    </w:p>
    <w:p w:rsidR="008C4336" w:rsidRDefault="008C4336">
      <w:pPr>
        <w:rPr>
          <w:b/>
          <w:sz w:val="28"/>
          <w:szCs w:val="28"/>
        </w:rPr>
      </w:pPr>
      <w:r w:rsidRPr="008C4336">
        <w:rPr>
          <w:b/>
          <w:sz w:val="28"/>
          <w:szCs w:val="28"/>
        </w:rPr>
        <w:t>Шевелев Артем Владимирович</w:t>
      </w:r>
    </w:p>
    <w:p w:rsidR="00370A22" w:rsidRPr="008C4336" w:rsidRDefault="00370A22">
      <w:pPr>
        <w:rPr>
          <w:b/>
          <w:sz w:val="28"/>
          <w:szCs w:val="28"/>
        </w:rPr>
      </w:pPr>
      <w:r>
        <w:rPr>
          <w:b/>
          <w:sz w:val="28"/>
          <w:szCs w:val="28"/>
        </w:rPr>
        <w:t>Мальцева Анна Владимировна</w:t>
      </w:r>
      <w:bookmarkStart w:id="0" w:name="_GoBack"/>
      <w:bookmarkEnd w:id="0"/>
    </w:p>
    <w:p w:rsidR="008C4336" w:rsidRPr="008C4336" w:rsidRDefault="008C4336">
      <w:pPr>
        <w:rPr>
          <w:b/>
          <w:sz w:val="28"/>
          <w:szCs w:val="28"/>
        </w:rPr>
      </w:pPr>
      <w:r w:rsidRPr="008C4336">
        <w:rPr>
          <w:b/>
          <w:sz w:val="28"/>
          <w:szCs w:val="28"/>
        </w:rPr>
        <w:t xml:space="preserve">Тел.  8 (34922) </w:t>
      </w:r>
      <w:r w:rsidR="00095E9D">
        <w:rPr>
          <w:b/>
          <w:sz w:val="28"/>
          <w:szCs w:val="28"/>
        </w:rPr>
        <w:t>9</w:t>
      </w:r>
      <w:r w:rsidRPr="008C4336">
        <w:rPr>
          <w:b/>
          <w:sz w:val="28"/>
          <w:szCs w:val="28"/>
        </w:rPr>
        <w:t>-</w:t>
      </w:r>
      <w:r w:rsidR="00095E9D">
        <w:rPr>
          <w:b/>
          <w:sz w:val="28"/>
          <w:szCs w:val="28"/>
        </w:rPr>
        <w:t>93</w:t>
      </w:r>
      <w:r w:rsidRPr="008C4336">
        <w:rPr>
          <w:b/>
          <w:sz w:val="28"/>
          <w:szCs w:val="28"/>
        </w:rPr>
        <w:t>-</w:t>
      </w:r>
      <w:r w:rsidR="00095E9D">
        <w:rPr>
          <w:b/>
          <w:sz w:val="28"/>
          <w:szCs w:val="28"/>
        </w:rPr>
        <w:t>91</w:t>
      </w:r>
    </w:p>
    <w:p w:rsidR="008C4336" w:rsidRPr="008C4336" w:rsidRDefault="008C4336">
      <w:pPr>
        <w:rPr>
          <w:sz w:val="28"/>
          <w:szCs w:val="28"/>
        </w:rPr>
      </w:pPr>
      <w:r>
        <w:rPr>
          <w:sz w:val="28"/>
          <w:szCs w:val="28"/>
        </w:rPr>
        <w:t>По вопросам заполнения и обработки технических отчётов необходимо обращаться по данному номеру</w:t>
      </w:r>
    </w:p>
    <w:sectPr w:rsidR="008C4336" w:rsidRPr="008C43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742"/>
    <w:rsid w:val="00095E9D"/>
    <w:rsid w:val="00370A22"/>
    <w:rsid w:val="007A51A4"/>
    <w:rsid w:val="008C4336"/>
    <w:rsid w:val="00A27329"/>
    <w:rsid w:val="00C562DA"/>
    <w:rsid w:val="00F46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Полубинская Ольга Владимировна</dc:creator>
  <cp:lastModifiedBy>Полубинская Ольга Владимировна</cp:lastModifiedBy>
  <cp:revision>3</cp:revision>
  <dcterms:created xsi:type="dcterms:W3CDTF">2019-12-05T05:03:00Z</dcterms:created>
  <dcterms:modified xsi:type="dcterms:W3CDTF">2019-12-05T05:26:00Z</dcterms:modified>
</cp:coreProperties>
</file>