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A0F" w:rsidRPr="00893D59" w:rsidRDefault="009E2A0F" w:rsidP="009E2A0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3D59">
        <w:rPr>
          <w:rFonts w:ascii="PT Astra Serif" w:hAnsi="PT Astra Serif"/>
          <w:b/>
          <w:color w:val="000000"/>
          <w:sz w:val="28"/>
          <w:szCs w:val="28"/>
        </w:rPr>
        <w:t>ОБЪЯВЛЕНИЕ</w:t>
      </w:r>
    </w:p>
    <w:p w:rsidR="009E2A0F" w:rsidRDefault="009E2A0F" w:rsidP="009E2A0F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893D59">
        <w:rPr>
          <w:rFonts w:ascii="PT Astra Serif" w:hAnsi="PT Astra Serif"/>
          <w:b/>
          <w:color w:val="000000"/>
          <w:sz w:val="28"/>
          <w:szCs w:val="28"/>
        </w:rPr>
        <w:t xml:space="preserve">о проведении конкурса на </w:t>
      </w:r>
      <w:r>
        <w:rPr>
          <w:rFonts w:ascii="PT Astra Serif" w:hAnsi="PT Astra Serif"/>
          <w:b/>
          <w:color w:val="000000"/>
          <w:sz w:val="28"/>
          <w:szCs w:val="28"/>
        </w:rPr>
        <w:t xml:space="preserve">включение в кадровый резерв </w:t>
      </w:r>
    </w:p>
    <w:p w:rsidR="00105A8D" w:rsidRDefault="009E2A0F" w:rsidP="009E2A0F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департамента</w:t>
      </w:r>
      <w:r w:rsidRPr="00893D59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природно-ресурсного регулирования, лесных отношений и развития нефтегазового комплекса </w:t>
      </w:r>
    </w:p>
    <w:p w:rsidR="009E2A0F" w:rsidRPr="00893D59" w:rsidRDefault="009E2A0F" w:rsidP="009E2A0F">
      <w:pPr>
        <w:jc w:val="center"/>
        <w:rPr>
          <w:rFonts w:ascii="PT Astra Serif" w:hAnsi="PT Astra Serif"/>
          <w:b/>
          <w:sz w:val="28"/>
          <w:szCs w:val="28"/>
        </w:rPr>
      </w:pPr>
      <w:r w:rsidRPr="00893D59">
        <w:rPr>
          <w:rFonts w:ascii="PT Astra Serif" w:hAnsi="PT Astra Serif"/>
          <w:b/>
          <w:sz w:val="28"/>
          <w:szCs w:val="28"/>
        </w:rPr>
        <w:t>Ямало-Ненецкого автономного округа</w:t>
      </w:r>
    </w:p>
    <w:p w:rsidR="009E2A0F" w:rsidRPr="00893D59" w:rsidRDefault="009E2A0F" w:rsidP="009E2A0F">
      <w:pPr>
        <w:jc w:val="both"/>
        <w:rPr>
          <w:rFonts w:ascii="PT Astra Serif" w:hAnsi="PT Astra Serif"/>
          <w:b/>
          <w:sz w:val="28"/>
          <w:szCs w:val="28"/>
        </w:rPr>
      </w:pPr>
    </w:p>
    <w:p w:rsidR="009E2A0F" w:rsidRDefault="009E2A0F" w:rsidP="007935B4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1214B9">
        <w:rPr>
          <w:rFonts w:ascii="PT Astra Serif" w:hAnsi="PT Astra Serif"/>
          <w:sz w:val="28"/>
          <w:szCs w:val="28"/>
        </w:rPr>
        <w:t xml:space="preserve">Департамент </w:t>
      </w:r>
      <w:r w:rsidRPr="009E2A0F">
        <w:rPr>
          <w:rFonts w:ascii="PT Astra Serif" w:hAnsi="PT Astra Serif"/>
          <w:sz w:val="28"/>
          <w:szCs w:val="28"/>
        </w:rPr>
        <w:t>природно-ресурсного регулирования, лесных отношений и развития нефтегазового комплекса Ямало-Н</w:t>
      </w:r>
      <w:r w:rsidRPr="001214B9">
        <w:rPr>
          <w:rFonts w:ascii="PT Astra Serif" w:hAnsi="PT Astra Serif"/>
          <w:sz w:val="28"/>
          <w:szCs w:val="28"/>
        </w:rPr>
        <w:t>енецкого автономного округа</w:t>
      </w:r>
      <w:r>
        <w:rPr>
          <w:rFonts w:ascii="PT Astra Serif" w:hAnsi="PT Astra Serif"/>
          <w:sz w:val="28"/>
          <w:szCs w:val="28"/>
        </w:rPr>
        <w:t xml:space="preserve"> </w:t>
      </w:r>
      <w:r w:rsidRPr="001214B9">
        <w:rPr>
          <w:rFonts w:ascii="PT Astra Serif" w:hAnsi="PT Astra Serif"/>
          <w:sz w:val="28"/>
          <w:szCs w:val="28"/>
        </w:rPr>
        <w:t>(далее – департамент), 62900</w:t>
      </w:r>
      <w:r>
        <w:rPr>
          <w:rFonts w:ascii="PT Astra Serif" w:hAnsi="PT Astra Serif"/>
          <w:sz w:val="28"/>
          <w:szCs w:val="28"/>
        </w:rPr>
        <w:t>8</w:t>
      </w:r>
      <w:r w:rsidRPr="001214B9">
        <w:rPr>
          <w:rFonts w:ascii="PT Astra Serif" w:hAnsi="PT Astra Serif"/>
          <w:sz w:val="28"/>
          <w:szCs w:val="28"/>
        </w:rPr>
        <w:t>, Ямало-Ненецкий автономный округ, г. Салехард, ул. </w:t>
      </w:r>
      <w:r>
        <w:rPr>
          <w:rFonts w:ascii="PT Astra Serif" w:hAnsi="PT Astra Serif"/>
          <w:sz w:val="28"/>
          <w:szCs w:val="28"/>
        </w:rPr>
        <w:t>Матросова</w:t>
      </w:r>
      <w:r w:rsidRPr="001214B9">
        <w:rPr>
          <w:rFonts w:ascii="PT Astra Serif" w:hAnsi="PT Astra Serif"/>
          <w:sz w:val="28"/>
          <w:szCs w:val="28"/>
        </w:rPr>
        <w:t xml:space="preserve">, дом № </w:t>
      </w:r>
      <w:r>
        <w:rPr>
          <w:rFonts w:ascii="PT Astra Serif" w:hAnsi="PT Astra Serif"/>
          <w:sz w:val="28"/>
          <w:szCs w:val="28"/>
        </w:rPr>
        <w:t>29</w:t>
      </w:r>
      <w:r w:rsidRPr="001214B9">
        <w:rPr>
          <w:rFonts w:ascii="PT Astra Serif" w:hAnsi="PT Astra Serif"/>
          <w:sz w:val="28"/>
          <w:szCs w:val="28"/>
        </w:rPr>
        <w:t xml:space="preserve">, тел. </w:t>
      </w:r>
      <w:r w:rsidR="00CA24FF">
        <w:rPr>
          <w:rFonts w:ascii="PT Astra Serif" w:hAnsi="PT Astra Serif"/>
          <w:sz w:val="28"/>
          <w:szCs w:val="28"/>
        </w:rPr>
        <w:t>+7</w:t>
      </w:r>
      <w:r w:rsidR="00F437CB" w:rsidRPr="001214B9">
        <w:rPr>
          <w:rFonts w:ascii="PT Astra Serif" w:hAnsi="PT Astra Serif"/>
          <w:sz w:val="28"/>
          <w:szCs w:val="28"/>
        </w:rPr>
        <w:t>(34922)</w:t>
      </w:r>
      <w:r w:rsidR="00F437CB">
        <w:rPr>
          <w:rFonts w:ascii="PT Astra Serif" w:hAnsi="PT Astra Serif"/>
          <w:sz w:val="28"/>
          <w:szCs w:val="28"/>
        </w:rPr>
        <w:t xml:space="preserve"> 9</w:t>
      </w:r>
      <w:r w:rsidR="00F437CB" w:rsidRPr="001214B9">
        <w:rPr>
          <w:rFonts w:ascii="PT Astra Serif" w:hAnsi="PT Astra Serif"/>
          <w:sz w:val="28"/>
          <w:szCs w:val="28"/>
        </w:rPr>
        <w:t>-</w:t>
      </w:r>
      <w:r w:rsidR="00F437CB">
        <w:rPr>
          <w:rFonts w:ascii="PT Astra Serif" w:hAnsi="PT Astra Serif"/>
          <w:sz w:val="28"/>
          <w:szCs w:val="28"/>
        </w:rPr>
        <w:t xml:space="preserve">93-41, </w:t>
      </w:r>
      <w:r w:rsidRPr="001214B9">
        <w:rPr>
          <w:rFonts w:ascii="PT Astra Serif" w:hAnsi="PT Astra Serif"/>
          <w:sz w:val="28"/>
          <w:szCs w:val="28"/>
        </w:rPr>
        <w:t xml:space="preserve">факс </w:t>
      </w:r>
      <w:r w:rsidR="00CA24FF">
        <w:rPr>
          <w:rFonts w:ascii="PT Astra Serif" w:hAnsi="PT Astra Serif"/>
          <w:sz w:val="28"/>
          <w:szCs w:val="28"/>
        </w:rPr>
        <w:t>+7</w:t>
      </w:r>
      <w:r w:rsidRPr="001214B9">
        <w:rPr>
          <w:rFonts w:ascii="PT Astra Serif" w:hAnsi="PT Astra Serif"/>
          <w:sz w:val="28"/>
          <w:szCs w:val="28"/>
        </w:rPr>
        <w:t xml:space="preserve">(34922) </w:t>
      </w:r>
      <w:r>
        <w:rPr>
          <w:rFonts w:ascii="PT Astra Serif" w:hAnsi="PT Astra Serif"/>
          <w:sz w:val="28"/>
          <w:szCs w:val="28"/>
        </w:rPr>
        <w:t>4</w:t>
      </w:r>
      <w:r w:rsidRPr="001214B9">
        <w:rPr>
          <w:rFonts w:ascii="PT Astra Serif" w:hAnsi="PT Astra Serif"/>
          <w:sz w:val="28"/>
          <w:szCs w:val="28"/>
        </w:rPr>
        <w:t>-1</w:t>
      </w:r>
      <w:r>
        <w:rPr>
          <w:rFonts w:ascii="PT Astra Serif" w:hAnsi="PT Astra Serif"/>
          <w:sz w:val="28"/>
          <w:szCs w:val="28"/>
        </w:rPr>
        <w:t>0-38,</w:t>
      </w:r>
      <w:r w:rsidRPr="001214B9">
        <w:rPr>
          <w:rFonts w:ascii="PT Astra Serif" w:hAnsi="PT Astra Serif"/>
          <w:sz w:val="28"/>
          <w:szCs w:val="28"/>
        </w:rPr>
        <w:t xml:space="preserve"> в лице </w:t>
      </w:r>
      <w:r w:rsidR="00105A8D">
        <w:rPr>
          <w:rFonts w:ascii="PT Astra Serif" w:hAnsi="PT Astra Serif"/>
          <w:sz w:val="28"/>
          <w:szCs w:val="28"/>
        </w:rPr>
        <w:t xml:space="preserve">исполняющего обязанности </w:t>
      </w:r>
      <w:r w:rsidRPr="001214B9">
        <w:rPr>
          <w:rFonts w:ascii="PT Astra Serif" w:hAnsi="PT Astra Serif"/>
          <w:sz w:val="28"/>
          <w:szCs w:val="28"/>
        </w:rPr>
        <w:t xml:space="preserve">директора департамента </w:t>
      </w:r>
      <w:r w:rsidR="00105A8D">
        <w:rPr>
          <w:rFonts w:ascii="PT Astra Serif" w:hAnsi="PT Astra Serif"/>
          <w:color w:val="000000"/>
          <w:sz w:val="28"/>
          <w:szCs w:val="28"/>
        </w:rPr>
        <w:t>Гаврилюка Александра Давидовича</w:t>
      </w:r>
      <w:r w:rsidRPr="00CF28DB">
        <w:rPr>
          <w:rFonts w:ascii="PT Astra Serif" w:hAnsi="PT Astra Serif"/>
          <w:color w:val="000000"/>
          <w:sz w:val="28"/>
          <w:szCs w:val="28"/>
        </w:rPr>
        <w:t xml:space="preserve">, </w:t>
      </w:r>
      <w:r w:rsidRPr="00CF28DB">
        <w:rPr>
          <w:rFonts w:ascii="PT Astra Serif" w:hAnsi="PT Astra Serif"/>
          <w:sz w:val="28"/>
          <w:szCs w:val="28"/>
        </w:rPr>
        <w:t>действующ</w:t>
      </w:r>
      <w:r>
        <w:rPr>
          <w:rFonts w:ascii="PT Astra Serif" w:hAnsi="PT Astra Serif"/>
          <w:sz w:val="28"/>
          <w:szCs w:val="28"/>
        </w:rPr>
        <w:t>его</w:t>
      </w:r>
      <w:r w:rsidRPr="00CF28DB">
        <w:rPr>
          <w:rFonts w:ascii="PT Astra Serif" w:hAnsi="PT Astra Serif"/>
          <w:sz w:val="28"/>
          <w:szCs w:val="28"/>
        </w:rPr>
        <w:t xml:space="preserve"> на основании </w:t>
      </w:r>
      <w:r w:rsidRPr="000950F9">
        <w:rPr>
          <w:rFonts w:ascii="PT Astra Serif" w:hAnsi="PT Astra Serif"/>
          <w:sz w:val="28"/>
          <w:szCs w:val="28"/>
        </w:rPr>
        <w:t xml:space="preserve">Положения о департаменте, утвержденного постановлением Правительства </w:t>
      </w:r>
      <w:r w:rsidRPr="001214B9">
        <w:rPr>
          <w:rFonts w:ascii="PT Astra Serif" w:hAnsi="PT Astra Serif"/>
          <w:sz w:val="28"/>
          <w:szCs w:val="28"/>
        </w:rPr>
        <w:t>Ямало-Ненецкого автономного округа (далее – автономный округ)</w:t>
      </w:r>
      <w:r>
        <w:rPr>
          <w:rFonts w:ascii="PT Astra Serif" w:hAnsi="PT Astra Serif"/>
          <w:sz w:val="28"/>
          <w:szCs w:val="28"/>
        </w:rPr>
        <w:t xml:space="preserve"> от</w:t>
      </w:r>
      <w:r w:rsidR="00CA4FDD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29</w:t>
      </w:r>
      <w:r w:rsidR="00CA4FDD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апреля</w:t>
      </w:r>
      <w:r w:rsidR="00CA4FDD">
        <w:rPr>
          <w:rFonts w:ascii="PT Astra Serif" w:hAnsi="PT Astra Serif"/>
          <w:sz w:val="28"/>
          <w:szCs w:val="28"/>
        </w:rPr>
        <w:t xml:space="preserve"> </w:t>
      </w:r>
      <w:r w:rsidRPr="000950F9">
        <w:rPr>
          <w:rFonts w:ascii="PT Astra Serif" w:hAnsi="PT Astra Serif"/>
          <w:sz w:val="28"/>
          <w:szCs w:val="28"/>
        </w:rPr>
        <w:t>20</w:t>
      </w:r>
      <w:r>
        <w:rPr>
          <w:rFonts w:ascii="PT Astra Serif" w:hAnsi="PT Astra Serif"/>
          <w:sz w:val="28"/>
          <w:szCs w:val="28"/>
        </w:rPr>
        <w:t>13</w:t>
      </w:r>
      <w:r w:rsidR="00CA4FDD">
        <w:rPr>
          <w:rFonts w:ascii="PT Astra Serif" w:hAnsi="PT Astra Serif"/>
          <w:sz w:val="28"/>
          <w:szCs w:val="28"/>
        </w:rPr>
        <w:t xml:space="preserve"> </w:t>
      </w:r>
      <w:r w:rsidRPr="000950F9">
        <w:rPr>
          <w:rFonts w:ascii="PT Astra Serif" w:hAnsi="PT Astra Serif"/>
          <w:sz w:val="28"/>
          <w:szCs w:val="28"/>
        </w:rPr>
        <w:t xml:space="preserve">года </w:t>
      </w:r>
      <w:r w:rsidR="00C21B68">
        <w:rPr>
          <w:rFonts w:ascii="PT Astra Serif" w:hAnsi="PT Astra Serif"/>
          <w:sz w:val="28"/>
          <w:szCs w:val="28"/>
        </w:rPr>
        <w:br/>
      </w:r>
      <w:r w:rsidRPr="000950F9">
        <w:rPr>
          <w:rFonts w:ascii="PT Astra Serif" w:hAnsi="PT Astra Serif"/>
          <w:sz w:val="28"/>
          <w:szCs w:val="28"/>
        </w:rPr>
        <w:t>№</w:t>
      </w:r>
      <w:r w:rsidR="00CA4FDD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297</w:t>
      </w:r>
      <w:r w:rsidRPr="000950F9">
        <w:rPr>
          <w:rFonts w:ascii="PT Astra Serif" w:hAnsi="PT Astra Serif"/>
          <w:sz w:val="28"/>
          <w:szCs w:val="28"/>
        </w:rPr>
        <w:t>-П</w:t>
      </w:r>
      <w:r>
        <w:rPr>
          <w:rFonts w:ascii="PT Astra Serif" w:hAnsi="PT Astra Serif"/>
          <w:sz w:val="28"/>
          <w:szCs w:val="28"/>
        </w:rPr>
        <w:t>,</w:t>
      </w:r>
      <w:r w:rsidRPr="001214B9">
        <w:rPr>
          <w:rFonts w:ascii="PT Astra Serif" w:hAnsi="PT Astra Serif"/>
          <w:sz w:val="28"/>
          <w:szCs w:val="28"/>
        </w:rPr>
        <w:t xml:space="preserve"> объявляет о проведении конкурса на включение в кадровый резерв департамента для замещения следующ</w:t>
      </w:r>
      <w:r>
        <w:rPr>
          <w:rFonts w:ascii="PT Astra Serif" w:hAnsi="PT Astra Serif"/>
          <w:sz w:val="28"/>
          <w:szCs w:val="28"/>
        </w:rPr>
        <w:t>их</w:t>
      </w:r>
      <w:r w:rsidRPr="001214B9">
        <w:rPr>
          <w:rFonts w:ascii="PT Astra Serif" w:hAnsi="PT Astra Serif"/>
          <w:sz w:val="28"/>
          <w:szCs w:val="28"/>
        </w:rPr>
        <w:t xml:space="preserve"> должност</w:t>
      </w:r>
      <w:r>
        <w:rPr>
          <w:rFonts w:ascii="PT Astra Serif" w:hAnsi="PT Astra Serif"/>
          <w:sz w:val="28"/>
          <w:szCs w:val="28"/>
        </w:rPr>
        <w:t>ей</w:t>
      </w:r>
      <w:r w:rsidRPr="001214B9">
        <w:rPr>
          <w:rFonts w:ascii="PT Astra Serif" w:hAnsi="PT Astra Serif"/>
          <w:sz w:val="28"/>
          <w:szCs w:val="28"/>
        </w:rPr>
        <w:t xml:space="preserve"> государственной гражданской службы автономного округа:</w:t>
      </w:r>
    </w:p>
    <w:p w:rsidR="000668F2" w:rsidRPr="00DF44DE" w:rsidRDefault="000668F2" w:rsidP="000668F2">
      <w:pPr>
        <w:pStyle w:val="a4"/>
        <w:spacing w:after="0"/>
        <w:ind w:left="1713"/>
        <w:jc w:val="center"/>
        <w:rPr>
          <w:rFonts w:ascii="PT Astra Serif" w:hAnsi="PT Astra Serif"/>
          <w:b/>
          <w:szCs w:val="28"/>
        </w:rPr>
      </w:pPr>
      <w:r w:rsidRPr="00DF44DE">
        <w:rPr>
          <w:rFonts w:ascii="PT Astra Serif" w:hAnsi="PT Astra Serif"/>
          <w:b/>
          <w:szCs w:val="28"/>
        </w:rPr>
        <w:t>ПЕРЕЧЕНЬ</w:t>
      </w:r>
    </w:p>
    <w:p w:rsidR="000668F2" w:rsidRDefault="000668F2" w:rsidP="000668F2">
      <w:pPr>
        <w:pStyle w:val="a4"/>
        <w:spacing w:after="0"/>
        <w:ind w:left="1713"/>
        <w:jc w:val="center"/>
        <w:rPr>
          <w:rFonts w:ascii="PT Astra Serif" w:hAnsi="PT Astra Serif"/>
          <w:szCs w:val="28"/>
        </w:rPr>
      </w:pPr>
      <w:r w:rsidRPr="00DF44DE">
        <w:rPr>
          <w:rFonts w:ascii="PT Astra Serif" w:hAnsi="PT Astra Serif"/>
          <w:szCs w:val="28"/>
        </w:rPr>
        <w:t>должностей государственной гражданской службы автономного округа</w:t>
      </w:r>
    </w:p>
    <w:p w:rsidR="005A6B89" w:rsidRDefault="005A6B89" w:rsidP="000668F2">
      <w:pPr>
        <w:pStyle w:val="a4"/>
        <w:spacing w:after="0"/>
        <w:ind w:left="1713"/>
        <w:jc w:val="center"/>
        <w:rPr>
          <w:rFonts w:ascii="PT Astra Serif" w:hAnsi="PT Astra Serif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8"/>
        <w:gridCol w:w="11461"/>
      </w:tblGrid>
      <w:tr w:rsidR="000668F2" w:rsidRPr="00DF44DE" w:rsidTr="007041C7">
        <w:trPr>
          <w:trHeight w:val="662"/>
        </w:trPr>
        <w:tc>
          <w:tcPr>
            <w:tcW w:w="14879" w:type="dxa"/>
            <w:gridSpan w:val="2"/>
            <w:shd w:val="clear" w:color="auto" w:fill="auto"/>
            <w:vAlign w:val="center"/>
          </w:tcPr>
          <w:p w:rsidR="000668F2" w:rsidRPr="00DF44DE" w:rsidRDefault="00FA28D2" w:rsidP="00A328E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1. Начальник отдела земель лесного фонда</w:t>
            </w:r>
            <w:r w:rsidR="000668F2">
              <w:rPr>
                <w:rFonts w:ascii="PT Astra Serif" w:hAnsi="PT Astra Serif"/>
                <w:b/>
                <w:sz w:val="24"/>
                <w:szCs w:val="24"/>
              </w:rPr>
              <w:t xml:space="preserve"> управления лесных отношений</w:t>
            </w:r>
          </w:p>
          <w:p w:rsidR="000668F2" w:rsidRPr="00DF44DE" w:rsidRDefault="000668F2" w:rsidP="00FA28D2">
            <w:pPr>
              <w:pStyle w:val="a4"/>
              <w:spacing w:after="0"/>
              <w:ind w:left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(</w:t>
            </w:r>
            <w:r w:rsidR="00FA28D2">
              <w:rPr>
                <w:rFonts w:ascii="PT Astra Serif" w:hAnsi="PT Astra Serif"/>
                <w:sz w:val="24"/>
                <w:szCs w:val="24"/>
              </w:rPr>
              <w:t>ведущ</w:t>
            </w:r>
            <w:r>
              <w:rPr>
                <w:rFonts w:ascii="PT Astra Serif" w:hAnsi="PT Astra Serif"/>
                <w:sz w:val="24"/>
                <w:szCs w:val="24"/>
              </w:rPr>
              <w:t>ая</w:t>
            </w:r>
            <w:r w:rsidRPr="00DF44DE">
              <w:rPr>
                <w:rFonts w:ascii="PT Astra Serif" w:hAnsi="PT Astra Serif"/>
                <w:sz w:val="24"/>
                <w:szCs w:val="24"/>
              </w:rPr>
              <w:t xml:space="preserve"> группа должностей государственной гражданской службы автономного округа</w:t>
            </w:r>
            <w:r w:rsidR="001A224B">
              <w:rPr>
                <w:rFonts w:ascii="PT Astra Serif" w:hAnsi="PT Astra Serif"/>
                <w:sz w:val="24"/>
                <w:szCs w:val="24"/>
              </w:rPr>
              <w:t>,</w:t>
            </w:r>
            <w:r w:rsidRPr="00DF44DE">
              <w:rPr>
                <w:rFonts w:ascii="PT Astra Serif" w:hAnsi="PT Astra Serif"/>
                <w:sz w:val="24"/>
                <w:szCs w:val="24"/>
              </w:rPr>
              <w:t xml:space="preserve"> категория «специалисты»)</w:t>
            </w:r>
          </w:p>
        </w:tc>
      </w:tr>
      <w:tr w:rsidR="000668F2" w:rsidRPr="00DF44DE" w:rsidTr="007041C7">
        <w:tc>
          <w:tcPr>
            <w:tcW w:w="3418" w:type="dxa"/>
            <w:shd w:val="clear" w:color="auto" w:fill="auto"/>
            <w:vAlign w:val="center"/>
          </w:tcPr>
          <w:p w:rsidR="000668F2" w:rsidRPr="00DF44DE" w:rsidRDefault="000668F2" w:rsidP="007116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Квалификационные требования (направление подготовки, специальность, стаж)</w:t>
            </w:r>
          </w:p>
        </w:tc>
        <w:tc>
          <w:tcPr>
            <w:tcW w:w="11461" w:type="dxa"/>
            <w:shd w:val="clear" w:color="auto" w:fill="auto"/>
            <w:vAlign w:val="center"/>
          </w:tcPr>
          <w:p w:rsidR="000668F2" w:rsidRPr="006D1328" w:rsidRDefault="007A4C20" w:rsidP="00711628">
            <w:pPr>
              <w:ind w:firstLine="31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 xml:space="preserve">Высшее образование </w:t>
            </w:r>
            <w:r w:rsidR="00C83921" w:rsidRPr="00C70BD7">
              <w:rPr>
                <w:rFonts w:ascii="PT Astra Serif" w:hAnsi="PT Astra Serif"/>
                <w:sz w:val="24"/>
                <w:szCs w:val="24"/>
              </w:rPr>
              <w:t>по направлениям подготовки (специальностям) профессионального образования «Лесное и лесопарковое хозяйство», «Лесное хозяйство», «Лесное дело», «Лесоинженерное дело», «Охрана окружающей среды и рациональное использование природных ресурсов», «Техносферная безопасность», «Экология и природопользование», «Технология лесозаготовительных и деревоперерабатывающих производств», «Лесное хозяйство и ландшафтное строительство», «Садово-парковое и ландшафтное строительство», «Юриспруденция», «Государственное и муниципальное управление»,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</w:t>
            </w:r>
            <w:r w:rsidRPr="006D1328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0668F2" w:rsidRPr="006D1328" w:rsidRDefault="000668F2" w:rsidP="00711628">
            <w:pPr>
              <w:ind w:firstLine="317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color w:val="000000"/>
                <w:sz w:val="24"/>
                <w:szCs w:val="24"/>
              </w:rPr>
              <w:t>Без предъявления требований к стажу.</w:t>
            </w:r>
          </w:p>
        </w:tc>
      </w:tr>
      <w:tr w:rsidR="000668F2" w:rsidRPr="00DF44DE" w:rsidTr="007041C7">
        <w:tc>
          <w:tcPr>
            <w:tcW w:w="3418" w:type="dxa"/>
            <w:shd w:val="clear" w:color="auto" w:fill="auto"/>
            <w:vAlign w:val="center"/>
          </w:tcPr>
          <w:p w:rsidR="000668F2" w:rsidRPr="00DF44DE" w:rsidRDefault="000668F2" w:rsidP="0071162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Ориентировочный размер денежного содержания</w:t>
            </w:r>
          </w:p>
        </w:tc>
        <w:tc>
          <w:tcPr>
            <w:tcW w:w="11461" w:type="dxa"/>
            <w:shd w:val="clear" w:color="auto" w:fill="auto"/>
            <w:vAlign w:val="center"/>
          </w:tcPr>
          <w:p w:rsidR="000668F2" w:rsidRPr="006D1328" w:rsidRDefault="000668F2" w:rsidP="00C83921">
            <w:pPr>
              <w:ind w:firstLine="31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От 4</w:t>
            </w:r>
            <w:r w:rsidR="00C83921">
              <w:rPr>
                <w:rFonts w:ascii="PT Astra Serif" w:hAnsi="PT Astra Serif"/>
                <w:sz w:val="24"/>
                <w:szCs w:val="24"/>
              </w:rPr>
              <w:t>8</w:t>
            </w:r>
            <w:r w:rsidRPr="006D1328">
              <w:rPr>
                <w:rFonts w:ascii="PT Astra Serif" w:hAnsi="PT Astra Serif"/>
                <w:sz w:val="24"/>
                <w:szCs w:val="24"/>
              </w:rPr>
              <w:t> </w:t>
            </w:r>
            <w:r w:rsidR="00C83921">
              <w:rPr>
                <w:rFonts w:ascii="PT Astra Serif" w:hAnsi="PT Astra Serif"/>
                <w:sz w:val="24"/>
                <w:szCs w:val="24"/>
              </w:rPr>
              <w:t>550</w:t>
            </w:r>
            <w:r w:rsidRPr="006D1328">
              <w:rPr>
                <w:rFonts w:ascii="PT Astra Serif" w:hAnsi="PT Astra Serif"/>
                <w:sz w:val="24"/>
                <w:szCs w:val="24"/>
              </w:rPr>
              <w:t>,</w:t>
            </w:r>
            <w:r w:rsidR="00C83921">
              <w:rPr>
                <w:rFonts w:ascii="PT Astra Serif" w:hAnsi="PT Astra Serif"/>
                <w:sz w:val="24"/>
                <w:szCs w:val="24"/>
              </w:rPr>
              <w:t>32 руб. до 140</w:t>
            </w:r>
            <w:r w:rsidRPr="006D1328">
              <w:rPr>
                <w:rFonts w:ascii="PT Astra Serif" w:hAnsi="PT Astra Serif"/>
                <w:sz w:val="24"/>
                <w:szCs w:val="24"/>
              </w:rPr>
              <w:t> </w:t>
            </w:r>
            <w:r w:rsidR="00C83921">
              <w:rPr>
                <w:rFonts w:ascii="PT Astra Serif" w:hAnsi="PT Astra Serif"/>
                <w:sz w:val="24"/>
                <w:szCs w:val="24"/>
              </w:rPr>
              <w:t>953</w:t>
            </w:r>
            <w:r w:rsidRPr="006D1328">
              <w:rPr>
                <w:rFonts w:ascii="PT Astra Serif" w:hAnsi="PT Astra Serif"/>
                <w:sz w:val="24"/>
                <w:szCs w:val="24"/>
              </w:rPr>
              <w:t>,</w:t>
            </w:r>
            <w:r w:rsidR="00C83921">
              <w:rPr>
                <w:rFonts w:ascii="PT Astra Serif" w:hAnsi="PT Astra Serif"/>
                <w:sz w:val="24"/>
                <w:szCs w:val="24"/>
              </w:rPr>
              <w:t>8</w:t>
            </w:r>
            <w:r w:rsidRPr="006D1328">
              <w:rPr>
                <w:rFonts w:ascii="PT Astra Serif" w:hAnsi="PT Astra Serif"/>
                <w:sz w:val="24"/>
                <w:szCs w:val="24"/>
              </w:rPr>
              <w:t>0 руб.</w:t>
            </w:r>
          </w:p>
        </w:tc>
      </w:tr>
      <w:tr w:rsidR="000668F2" w:rsidRPr="00DF44DE" w:rsidTr="007041C7">
        <w:tc>
          <w:tcPr>
            <w:tcW w:w="3418" w:type="dxa"/>
            <w:shd w:val="clear" w:color="auto" w:fill="auto"/>
          </w:tcPr>
          <w:p w:rsidR="000668F2" w:rsidRPr="00DF44DE" w:rsidRDefault="000668F2" w:rsidP="00711628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Служебные командировки</w:t>
            </w:r>
          </w:p>
        </w:tc>
        <w:tc>
          <w:tcPr>
            <w:tcW w:w="11461" w:type="dxa"/>
            <w:shd w:val="clear" w:color="auto" w:fill="auto"/>
            <w:vAlign w:val="center"/>
          </w:tcPr>
          <w:p w:rsidR="000668F2" w:rsidRPr="00DF44DE" w:rsidRDefault="001C7E87" w:rsidP="00711628">
            <w:pPr>
              <w:pStyle w:val="ConsPlusNonformat"/>
              <w:ind w:firstLine="31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10% служебного времени</w:t>
            </w:r>
          </w:p>
        </w:tc>
      </w:tr>
      <w:tr w:rsidR="000668F2" w:rsidRPr="00DF44DE" w:rsidTr="007041C7">
        <w:tc>
          <w:tcPr>
            <w:tcW w:w="3418" w:type="dxa"/>
            <w:shd w:val="clear" w:color="auto" w:fill="auto"/>
          </w:tcPr>
          <w:p w:rsidR="000668F2" w:rsidRPr="00DF44DE" w:rsidRDefault="000668F2" w:rsidP="00711628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Вид служебного контракта</w:t>
            </w:r>
          </w:p>
        </w:tc>
        <w:tc>
          <w:tcPr>
            <w:tcW w:w="11461" w:type="dxa"/>
            <w:shd w:val="clear" w:color="auto" w:fill="auto"/>
          </w:tcPr>
          <w:p w:rsidR="000668F2" w:rsidRPr="00DF44DE" w:rsidRDefault="000668F2" w:rsidP="00711628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  <w:highlight w:val="yellow"/>
              </w:rPr>
            </w:pPr>
            <w:r w:rsidRPr="00DF44DE">
              <w:rPr>
                <w:rFonts w:ascii="PT Astra Serif" w:hAnsi="PT Astra Serif"/>
              </w:rPr>
              <w:t>На неопределённый срок</w:t>
            </w:r>
          </w:p>
        </w:tc>
      </w:tr>
      <w:tr w:rsidR="00446648" w:rsidRPr="00DF44DE" w:rsidTr="007041C7">
        <w:tc>
          <w:tcPr>
            <w:tcW w:w="14879" w:type="dxa"/>
            <w:gridSpan w:val="2"/>
            <w:shd w:val="clear" w:color="auto" w:fill="auto"/>
          </w:tcPr>
          <w:p w:rsidR="00446648" w:rsidRPr="00DF44DE" w:rsidRDefault="00446648" w:rsidP="00A328E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</w:t>
            </w:r>
            <w:r w:rsidRPr="00DF44DE">
              <w:rPr>
                <w:rFonts w:ascii="PT Astra Serif" w:hAnsi="PT Astra Serif"/>
                <w:b/>
                <w:sz w:val="24"/>
                <w:szCs w:val="24"/>
              </w:rPr>
              <w:t>. </w:t>
            </w:r>
            <w:r w:rsidR="00D04590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="00D04590" w:rsidRPr="00D04590">
              <w:rPr>
                <w:rFonts w:ascii="PT Astra Serif" w:hAnsi="PT Astra Serif"/>
                <w:b/>
                <w:bCs/>
                <w:sz w:val="24"/>
                <w:szCs w:val="24"/>
              </w:rPr>
              <w:t>аместитель начальника отдела – заместитель лесничего отдела Таркосалинское лесничество управления лесных отношений</w:t>
            </w:r>
          </w:p>
          <w:p w:rsidR="00446648" w:rsidRPr="00DF44DE" w:rsidRDefault="00446648" w:rsidP="00A328EA">
            <w:pPr>
              <w:pStyle w:val="ConsPlusNormal"/>
              <w:tabs>
                <w:tab w:val="left" w:pos="1134"/>
              </w:tabs>
              <w:ind w:firstLine="318"/>
              <w:jc w:val="center"/>
              <w:rPr>
                <w:rFonts w:ascii="PT Astra Serif" w:hAnsi="PT Astra Serif"/>
              </w:rPr>
            </w:pPr>
            <w:r w:rsidRPr="00DF44DE">
              <w:rPr>
                <w:rFonts w:ascii="PT Astra Serif" w:hAnsi="PT Astra Serif"/>
              </w:rPr>
              <w:t>(</w:t>
            </w:r>
            <w:r>
              <w:rPr>
                <w:rFonts w:ascii="PT Astra Serif" w:hAnsi="PT Astra Serif"/>
              </w:rPr>
              <w:t>старшая</w:t>
            </w:r>
            <w:r w:rsidRPr="00DF44DE">
              <w:rPr>
                <w:rFonts w:ascii="PT Astra Serif" w:hAnsi="PT Astra Serif"/>
              </w:rPr>
              <w:t xml:space="preserve"> группа должностей государственной гражданской службы автономного округа</w:t>
            </w:r>
            <w:r w:rsidR="001A224B">
              <w:rPr>
                <w:rFonts w:ascii="PT Astra Serif" w:hAnsi="PT Astra Serif"/>
              </w:rPr>
              <w:t>,</w:t>
            </w:r>
            <w:r w:rsidRPr="00DF44DE">
              <w:rPr>
                <w:rFonts w:ascii="PT Astra Serif" w:hAnsi="PT Astra Serif"/>
              </w:rPr>
              <w:t xml:space="preserve"> категория «специалисты»)</w:t>
            </w:r>
          </w:p>
        </w:tc>
      </w:tr>
      <w:tr w:rsidR="00446648" w:rsidRPr="00DF44DE" w:rsidTr="007041C7">
        <w:tc>
          <w:tcPr>
            <w:tcW w:w="3418" w:type="dxa"/>
            <w:shd w:val="clear" w:color="auto" w:fill="auto"/>
            <w:vAlign w:val="center"/>
          </w:tcPr>
          <w:p w:rsidR="00446648" w:rsidRPr="006D1328" w:rsidRDefault="00446648" w:rsidP="004466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Квалификационные требования (направление подготовки, специальность, стаж)</w:t>
            </w:r>
          </w:p>
        </w:tc>
        <w:tc>
          <w:tcPr>
            <w:tcW w:w="11461" w:type="dxa"/>
            <w:shd w:val="clear" w:color="auto" w:fill="auto"/>
          </w:tcPr>
          <w:p w:rsidR="00446648" w:rsidRPr="006D1328" w:rsidRDefault="001A5658" w:rsidP="00446648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</w:rPr>
              <w:t xml:space="preserve">Высшее образование </w:t>
            </w:r>
            <w:r w:rsidR="00903101">
              <w:rPr>
                <w:rFonts w:ascii="PT Astra Serif" w:hAnsi="PT Astra Serif"/>
              </w:rPr>
              <w:t>по направлениям подготовки (специальностям) профессионального образования «Лесное и лесопарковое хозяйство», «Лесное хозяйство», «Лесное дело», «Лесоинженерное дело», «Охрана окружающей среды и рациональное использование природных ресурсов», «Техносферная безопасность», «Экология и природопользование», «Технология лесозаготовительных и деревоперерабатывающих производств», «Лесное хозяйство и ландшафтное строительство», «Садово-парковое и ландшафтное строительство», «Юриспруденция», «Государственное и муниципальное управление»,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</w:t>
            </w:r>
            <w:r w:rsidRPr="006D1328">
              <w:rPr>
                <w:rFonts w:ascii="PT Astra Serif" w:hAnsi="PT Astra Serif"/>
              </w:rPr>
              <w:t>.</w:t>
            </w:r>
          </w:p>
          <w:p w:rsidR="001A5658" w:rsidRPr="006D1328" w:rsidRDefault="001A5658" w:rsidP="00446648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  <w:color w:val="000000"/>
              </w:rPr>
              <w:t>Без предъявления требований к стажу.</w:t>
            </w:r>
          </w:p>
        </w:tc>
      </w:tr>
      <w:tr w:rsidR="00446648" w:rsidRPr="00DF44DE" w:rsidTr="007041C7">
        <w:tc>
          <w:tcPr>
            <w:tcW w:w="3418" w:type="dxa"/>
            <w:shd w:val="clear" w:color="auto" w:fill="auto"/>
            <w:vAlign w:val="center"/>
          </w:tcPr>
          <w:p w:rsidR="00446648" w:rsidRPr="00DF44DE" w:rsidRDefault="00446648" w:rsidP="004466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Ориентировочный размер денежного содержания</w:t>
            </w:r>
          </w:p>
        </w:tc>
        <w:tc>
          <w:tcPr>
            <w:tcW w:w="11461" w:type="dxa"/>
            <w:shd w:val="clear" w:color="auto" w:fill="auto"/>
            <w:vAlign w:val="center"/>
          </w:tcPr>
          <w:p w:rsidR="00446648" w:rsidRPr="00DF44DE" w:rsidRDefault="00446648" w:rsidP="00903101">
            <w:pPr>
              <w:ind w:firstLine="31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 xml:space="preserve">От </w:t>
            </w: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="00903101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="00903101">
              <w:rPr>
                <w:rFonts w:ascii="PT Astra Serif" w:hAnsi="PT Astra Serif"/>
                <w:sz w:val="24"/>
                <w:szCs w:val="24"/>
              </w:rPr>
              <w:t>496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="00903101">
              <w:rPr>
                <w:rFonts w:ascii="PT Astra Serif" w:hAnsi="PT Astra Serif"/>
                <w:sz w:val="24"/>
                <w:szCs w:val="24"/>
              </w:rPr>
              <w:t>00</w:t>
            </w:r>
            <w:r w:rsidRPr="00DF44DE">
              <w:rPr>
                <w:rFonts w:ascii="PT Astra Serif" w:hAnsi="PT Astra Serif"/>
                <w:sz w:val="24"/>
                <w:szCs w:val="24"/>
              </w:rPr>
              <w:t xml:space="preserve"> руб. до </w:t>
            </w:r>
            <w:r w:rsidR="00903101">
              <w:rPr>
                <w:rFonts w:ascii="PT Astra Serif" w:hAnsi="PT Astra Serif"/>
                <w:sz w:val="24"/>
                <w:szCs w:val="24"/>
              </w:rPr>
              <w:t>112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="00903101">
              <w:rPr>
                <w:rFonts w:ascii="PT Astra Serif" w:hAnsi="PT Astra Serif"/>
                <w:sz w:val="24"/>
                <w:szCs w:val="24"/>
              </w:rPr>
              <w:t>110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="00903101">
              <w:rPr>
                <w:rFonts w:ascii="PT Astra Serif" w:hAnsi="PT Astra Serif"/>
                <w:sz w:val="24"/>
                <w:szCs w:val="24"/>
              </w:rPr>
              <w:t>25</w:t>
            </w:r>
            <w:r w:rsidRPr="00DF44DE">
              <w:rPr>
                <w:rFonts w:ascii="PT Astra Serif" w:hAnsi="PT Astra Serif"/>
                <w:sz w:val="24"/>
                <w:szCs w:val="24"/>
              </w:rPr>
              <w:t xml:space="preserve"> руб.</w:t>
            </w:r>
          </w:p>
        </w:tc>
      </w:tr>
      <w:tr w:rsidR="00446648" w:rsidRPr="00DF44DE" w:rsidTr="007041C7">
        <w:tc>
          <w:tcPr>
            <w:tcW w:w="3418" w:type="dxa"/>
            <w:shd w:val="clear" w:color="auto" w:fill="auto"/>
          </w:tcPr>
          <w:p w:rsidR="00446648" w:rsidRPr="00DF44DE" w:rsidRDefault="00446648" w:rsidP="00446648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Служебные командировки</w:t>
            </w:r>
          </w:p>
        </w:tc>
        <w:tc>
          <w:tcPr>
            <w:tcW w:w="11461" w:type="dxa"/>
            <w:shd w:val="clear" w:color="auto" w:fill="auto"/>
            <w:vAlign w:val="center"/>
          </w:tcPr>
          <w:p w:rsidR="00446648" w:rsidRPr="00DF44DE" w:rsidRDefault="001C7E87" w:rsidP="00446648">
            <w:pPr>
              <w:pStyle w:val="ConsPlusNonformat"/>
              <w:ind w:firstLine="31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10% служебного времени</w:t>
            </w:r>
          </w:p>
        </w:tc>
      </w:tr>
      <w:tr w:rsidR="00446648" w:rsidRPr="00DF44DE" w:rsidTr="007041C7">
        <w:tc>
          <w:tcPr>
            <w:tcW w:w="3418" w:type="dxa"/>
            <w:shd w:val="clear" w:color="auto" w:fill="auto"/>
          </w:tcPr>
          <w:p w:rsidR="00446648" w:rsidRPr="00DF44DE" w:rsidRDefault="00446648" w:rsidP="00446648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Вид служебного контракта</w:t>
            </w:r>
          </w:p>
        </w:tc>
        <w:tc>
          <w:tcPr>
            <w:tcW w:w="11461" w:type="dxa"/>
            <w:shd w:val="clear" w:color="auto" w:fill="auto"/>
          </w:tcPr>
          <w:p w:rsidR="00446648" w:rsidRPr="00DF44DE" w:rsidRDefault="00446648" w:rsidP="00446648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  <w:highlight w:val="yellow"/>
              </w:rPr>
            </w:pPr>
            <w:r w:rsidRPr="00DF44DE">
              <w:rPr>
                <w:rFonts w:ascii="PT Astra Serif" w:hAnsi="PT Astra Serif"/>
              </w:rPr>
              <w:t>На неопределённый срок</w:t>
            </w:r>
          </w:p>
        </w:tc>
      </w:tr>
      <w:tr w:rsidR="00446648" w:rsidRPr="00DF44DE" w:rsidTr="007041C7">
        <w:tc>
          <w:tcPr>
            <w:tcW w:w="14879" w:type="dxa"/>
            <w:gridSpan w:val="2"/>
            <w:shd w:val="clear" w:color="auto" w:fill="auto"/>
          </w:tcPr>
          <w:p w:rsidR="0040050F" w:rsidRDefault="0040050F" w:rsidP="00A328E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46648" w:rsidRPr="00DF44DE" w:rsidRDefault="00446648" w:rsidP="00A328E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</w:t>
            </w:r>
            <w:r w:rsidRPr="00DF44DE">
              <w:rPr>
                <w:rFonts w:ascii="PT Astra Serif" w:hAnsi="PT Astra Serif"/>
                <w:b/>
                <w:sz w:val="24"/>
                <w:szCs w:val="24"/>
              </w:rPr>
              <w:t>. </w:t>
            </w:r>
            <w:r w:rsidR="00370648">
              <w:rPr>
                <w:rFonts w:ascii="PT Astra Serif" w:hAnsi="PT Astra Serif"/>
                <w:b/>
                <w:sz w:val="24"/>
                <w:szCs w:val="24"/>
              </w:rPr>
              <w:t>Г</w:t>
            </w:r>
            <w:r w:rsidR="00370648" w:rsidRPr="00370648">
              <w:rPr>
                <w:rFonts w:ascii="PT Astra Serif" w:hAnsi="PT Astra Serif"/>
                <w:b/>
                <w:bCs/>
                <w:sz w:val="24"/>
                <w:szCs w:val="24"/>
              </w:rPr>
              <w:t>лавный специалист отдела лесного реестра и учета лесных ресурсов управления лесных отношений</w:t>
            </w:r>
          </w:p>
          <w:p w:rsidR="00446648" w:rsidRPr="00DF44DE" w:rsidRDefault="00446648" w:rsidP="00A328EA">
            <w:pPr>
              <w:pStyle w:val="ConsPlusNormal"/>
              <w:tabs>
                <w:tab w:val="left" w:pos="1134"/>
              </w:tabs>
              <w:ind w:firstLine="318"/>
              <w:jc w:val="center"/>
              <w:rPr>
                <w:rFonts w:ascii="PT Astra Serif" w:hAnsi="PT Astra Serif"/>
              </w:rPr>
            </w:pPr>
            <w:r w:rsidRPr="00DF44DE">
              <w:rPr>
                <w:rFonts w:ascii="PT Astra Serif" w:hAnsi="PT Astra Serif"/>
              </w:rPr>
              <w:t>(</w:t>
            </w:r>
            <w:r>
              <w:rPr>
                <w:rFonts w:ascii="PT Astra Serif" w:hAnsi="PT Astra Serif"/>
              </w:rPr>
              <w:t>старшая</w:t>
            </w:r>
            <w:r w:rsidRPr="00DF44DE">
              <w:rPr>
                <w:rFonts w:ascii="PT Astra Serif" w:hAnsi="PT Astra Serif"/>
              </w:rPr>
              <w:t xml:space="preserve"> группа должностей государственной гражданской службы автономного округа</w:t>
            </w:r>
            <w:r w:rsidR="001A224B">
              <w:rPr>
                <w:rFonts w:ascii="PT Astra Serif" w:hAnsi="PT Astra Serif"/>
              </w:rPr>
              <w:t>,</w:t>
            </w:r>
            <w:r w:rsidRPr="00DF44DE">
              <w:rPr>
                <w:rFonts w:ascii="PT Astra Serif" w:hAnsi="PT Astra Serif"/>
              </w:rPr>
              <w:t xml:space="preserve"> категория «специалисты»)</w:t>
            </w:r>
          </w:p>
        </w:tc>
      </w:tr>
      <w:tr w:rsidR="00446648" w:rsidRPr="00DF44DE" w:rsidTr="007041C7">
        <w:tc>
          <w:tcPr>
            <w:tcW w:w="3418" w:type="dxa"/>
            <w:shd w:val="clear" w:color="auto" w:fill="auto"/>
            <w:vAlign w:val="center"/>
          </w:tcPr>
          <w:p w:rsidR="00446648" w:rsidRPr="00DF44DE" w:rsidRDefault="00446648" w:rsidP="004466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Квалификационные требования (направление подготовки, специальность, стаж)</w:t>
            </w:r>
          </w:p>
        </w:tc>
        <w:tc>
          <w:tcPr>
            <w:tcW w:w="11461" w:type="dxa"/>
            <w:shd w:val="clear" w:color="auto" w:fill="auto"/>
          </w:tcPr>
          <w:p w:rsidR="00446648" w:rsidRPr="00867B5F" w:rsidRDefault="00124559" w:rsidP="00446648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</w:rPr>
              <w:t xml:space="preserve">Высшее образование </w:t>
            </w:r>
            <w:r w:rsidR="00370648" w:rsidRPr="00052608">
              <w:rPr>
                <w:rFonts w:ascii="PT Astra Serif" w:hAnsi="PT Astra Serif"/>
                <w:lang w:val="x-none" w:eastAsia="x-none"/>
              </w:rPr>
              <w:t>по направлениям подготовки (специальностям) профессионального образования «Лесное и лесопарковое хозяйство», «Лесное хозяйство», «Лесное дело», «Лесоинженерное дело», «Охрана окружающей среды и рациональное использование природных ресурсов», «Техносферная безопасность», «Экология и природопользование», «Технология лесозаготовительных и деревоперерабатывающих производств», «Лесное хозяйство и ландшафтное строительство», «Садово-парковое и ландшафтное строительство», «Юриспруденция», «Государственное и муниципальное управление»,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</w:t>
            </w:r>
            <w:r w:rsidR="00867B5F">
              <w:rPr>
                <w:rFonts w:ascii="PT Astra Serif" w:hAnsi="PT Astra Serif"/>
                <w:lang w:eastAsia="x-none"/>
              </w:rPr>
              <w:t>.</w:t>
            </w:r>
          </w:p>
          <w:p w:rsidR="00124559" w:rsidRPr="00DF44DE" w:rsidRDefault="00124559" w:rsidP="00446648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  <w:color w:val="000000"/>
              </w:rPr>
              <w:t>Без предъявления требований к стажу.</w:t>
            </w:r>
          </w:p>
        </w:tc>
      </w:tr>
      <w:tr w:rsidR="00446648" w:rsidRPr="00DF44DE" w:rsidTr="007041C7">
        <w:tc>
          <w:tcPr>
            <w:tcW w:w="3418" w:type="dxa"/>
            <w:shd w:val="clear" w:color="auto" w:fill="auto"/>
            <w:vAlign w:val="center"/>
          </w:tcPr>
          <w:p w:rsidR="00446648" w:rsidRPr="00DF44DE" w:rsidRDefault="00446648" w:rsidP="0044664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Ориентировочный размер денежного содержания</w:t>
            </w:r>
          </w:p>
        </w:tc>
        <w:tc>
          <w:tcPr>
            <w:tcW w:w="11461" w:type="dxa"/>
            <w:shd w:val="clear" w:color="auto" w:fill="auto"/>
            <w:vAlign w:val="center"/>
          </w:tcPr>
          <w:p w:rsidR="00446648" w:rsidRPr="00DF44DE" w:rsidRDefault="00446648" w:rsidP="00867B5F">
            <w:pPr>
              <w:ind w:firstLine="31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 xml:space="preserve">От </w:t>
            </w:r>
            <w:r>
              <w:rPr>
                <w:rFonts w:ascii="PT Astra Serif" w:hAnsi="PT Astra Serif"/>
                <w:sz w:val="24"/>
                <w:szCs w:val="24"/>
              </w:rPr>
              <w:t>4</w:t>
            </w:r>
            <w:r w:rsidR="006F346A">
              <w:rPr>
                <w:rFonts w:ascii="PT Astra Serif" w:hAnsi="PT Astra Serif"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="00867B5F">
              <w:rPr>
                <w:rFonts w:ascii="PT Astra Serif" w:hAnsi="PT Astra Serif"/>
                <w:sz w:val="24"/>
                <w:szCs w:val="24"/>
              </w:rPr>
              <w:t>770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="00867B5F">
              <w:rPr>
                <w:rFonts w:ascii="PT Astra Serif" w:hAnsi="PT Astra Serif"/>
                <w:sz w:val="24"/>
                <w:szCs w:val="24"/>
              </w:rPr>
              <w:t>56</w:t>
            </w:r>
            <w:r w:rsidRPr="00DF44DE">
              <w:rPr>
                <w:rFonts w:ascii="PT Astra Serif" w:hAnsi="PT Astra Serif"/>
                <w:sz w:val="24"/>
                <w:szCs w:val="24"/>
              </w:rPr>
              <w:t xml:space="preserve"> руб. до </w:t>
            </w:r>
            <w:r w:rsidR="006F346A">
              <w:rPr>
                <w:rFonts w:ascii="PT Astra Serif" w:hAnsi="PT Astra Serif"/>
                <w:sz w:val="24"/>
                <w:szCs w:val="24"/>
              </w:rPr>
              <w:t>1</w:t>
            </w:r>
            <w:r w:rsidR="00867B5F">
              <w:rPr>
                <w:rFonts w:ascii="PT Astra Serif" w:hAnsi="PT Astra Serif"/>
                <w:sz w:val="24"/>
                <w:szCs w:val="24"/>
              </w:rPr>
              <w:t>0</w:t>
            </w:r>
            <w:r w:rsidR="006F346A">
              <w:rPr>
                <w:rFonts w:ascii="PT Astra Serif" w:hAnsi="PT Astra Serif"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="00867B5F">
              <w:rPr>
                <w:rFonts w:ascii="PT Astra Serif" w:hAnsi="PT Astra Serif"/>
                <w:sz w:val="24"/>
                <w:szCs w:val="24"/>
              </w:rPr>
              <w:t>993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="00867B5F">
              <w:rPr>
                <w:rFonts w:ascii="PT Astra Serif" w:hAnsi="PT Astra Serif"/>
                <w:sz w:val="24"/>
                <w:szCs w:val="24"/>
              </w:rPr>
              <w:t>80</w:t>
            </w:r>
            <w:r w:rsidRPr="00DF44DE">
              <w:rPr>
                <w:rFonts w:ascii="PT Astra Serif" w:hAnsi="PT Astra Serif"/>
                <w:sz w:val="24"/>
                <w:szCs w:val="24"/>
              </w:rPr>
              <w:t xml:space="preserve"> руб.</w:t>
            </w:r>
          </w:p>
        </w:tc>
      </w:tr>
      <w:tr w:rsidR="00446648" w:rsidRPr="00DF44DE" w:rsidTr="007041C7">
        <w:tc>
          <w:tcPr>
            <w:tcW w:w="3418" w:type="dxa"/>
            <w:shd w:val="clear" w:color="auto" w:fill="auto"/>
          </w:tcPr>
          <w:p w:rsidR="00446648" w:rsidRPr="00DF44DE" w:rsidRDefault="00446648" w:rsidP="00446648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Служебные командировки</w:t>
            </w:r>
          </w:p>
        </w:tc>
        <w:tc>
          <w:tcPr>
            <w:tcW w:w="11461" w:type="dxa"/>
            <w:shd w:val="clear" w:color="auto" w:fill="auto"/>
            <w:vAlign w:val="center"/>
          </w:tcPr>
          <w:p w:rsidR="00446648" w:rsidRPr="00DF44DE" w:rsidRDefault="001C7E87" w:rsidP="00446648">
            <w:pPr>
              <w:pStyle w:val="ConsPlusNonformat"/>
              <w:ind w:firstLine="31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10% служебного времени</w:t>
            </w:r>
          </w:p>
        </w:tc>
      </w:tr>
      <w:tr w:rsidR="00446648" w:rsidRPr="00DF44DE" w:rsidTr="007041C7">
        <w:tc>
          <w:tcPr>
            <w:tcW w:w="3418" w:type="dxa"/>
            <w:shd w:val="clear" w:color="auto" w:fill="auto"/>
          </w:tcPr>
          <w:p w:rsidR="00446648" w:rsidRPr="00DF44DE" w:rsidRDefault="00446648" w:rsidP="00446648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F44DE">
              <w:rPr>
                <w:rFonts w:ascii="PT Astra Serif" w:hAnsi="PT Astra Serif"/>
                <w:sz w:val="24"/>
                <w:szCs w:val="24"/>
              </w:rPr>
              <w:t>Вид служебного контракта</w:t>
            </w:r>
          </w:p>
        </w:tc>
        <w:tc>
          <w:tcPr>
            <w:tcW w:w="11461" w:type="dxa"/>
            <w:shd w:val="clear" w:color="auto" w:fill="auto"/>
          </w:tcPr>
          <w:p w:rsidR="00446648" w:rsidRPr="00DF44DE" w:rsidRDefault="00446648" w:rsidP="00446648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  <w:highlight w:val="yellow"/>
              </w:rPr>
            </w:pPr>
            <w:r w:rsidRPr="00DF44DE">
              <w:rPr>
                <w:rFonts w:ascii="PT Astra Serif" w:hAnsi="PT Astra Serif"/>
              </w:rPr>
              <w:t>На неопределённый срок</w:t>
            </w:r>
          </w:p>
        </w:tc>
      </w:tr>
      <w:tr w:rsidR="00A328EA" w:rsidRPr="00DF44DE" w:rsidTr="007041C7">
        <w:tc>
          <w:tcPr>
            <w:tcW w:w="14879" w:type="dxa"/>
            <w:gridSpan w:val="2"/>
            <w:shd w:val="clear" w:color="auto" w:fill="auto"/>
          </w:tcPr>
          <w:p w:rsidR="00867B5F" w:rsidRDefault="00A328EA" w:rsidP="00A328EA">
            <w:pPr>
              <w:pStyle w:val="ConsPlusNormal"/>
              <w:tabs>
                <w:tab w:val="left" w:pos="1134"/>
              </w:tabs>
              <w:ind w:firstLine="31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lastRenderedPageBreak/>
              <w:t>4</w:t>
            </w:r>
            <w:r w:rsidRPr="00DF44DE">
              <w:rPr>
                <w:rFonts w:ascii="PT Astra Serif" w:hAnsi="PT Astra Serif"/>
                <w:b/>
              </w:rPr>
              <w:t>. </w:t>
            </w:r>
            <w:r w:rsidR="00867B5F" w:rsidRPr="00867B5F">
              <w:rPr>
                <w:rFonts w:ascii="PT Astra Serif" w:hAnsi="PT Astra Serif"/>
                <w:b/>
                <w:bCs/>
              </w:rPr>
              <w:t>Главный специалист сектора экономической оценки лесных ресурсов управления лесных отношений</w:t>
            </w:r>
            <w:r w:rsidR="00867B5F" w:rsidRPr="00DF44DE">
              <w:rPr>
                <w:rFonts w:ascii="PT Astra Serif" w:hAnsi="PT Astra Serif"/>
              </w:rPr>
              <w:t xml:space="preserve"> </w:t>
            </w:r>
          </w:p>
          <w:p w:rsidR="00A328EA" w:rsidRPr="00DF44DE" w:rsidRDefault="00A328EA" w:rsidP="00A328EA">
            <w:pPr>
              <w:pStyle w:val="ConsPlusNormal"/>
              <w:tabs>
                <w:tab w:val="left" w:pos="1134"/>
              </w:tabs>
              <w:ind w:firstLine="318"/>
              <w:jc w:val="center"/>
              <w:rPr>
                <w:rFonts w:ascii="PT Astra Serif" w:hAnsi="PT Astra Serif"/>
              </w:rPr>
            </w:pPr>
            <w:r w:rsidRPr="00DF44DE">
              <w:rPr>
                <w:rFonts w:ascii="PT Astra Serif" w:hAnsi="PT Astra Serif"/>
              </w:rPr>
              <w:t>(</w:t>
            </w:r>
            <w:r>
              <w:rPr>
                <w:rFonts w:ascii="PT Astra Serif" w:hAnsi="PT Astra Serif"/>
              </w:rPr>
              <w:t>старшая</w:t>
            </w:r>
            <w:r w:rsidRPr="00DF44DE">
              <w:rPr>
                <w:rFonts w:ascii="PT Astra Serif" w:hAnsi="PT Astra Serif"/>
              </w:rPr>
              <w:t xml:space="preserve"> группа должностей государственной гражданской службы автономного округа</w:t>
            </w:r>
            <w:r w:rsidR="001A224B">
              <w:rPr>
                <w:rFonts w:ascii="PT Astra Serif" w:hAnsi="PT Astra Serif"/>
              </w:rPr>
              <w:t>,</w:t>
            </w:r>
            <w:r w:rsidRPr="00DF44DE">
              <w:rPr>
                <w:rFonts w:ascii="PT Astra Serif" w:hAnsi="PT Astra Serif"/>
              </w:rPr>
              <w:t xml:space="preserve"> категория «специалисты»)</w:t>
            </w:r>
          </w:p>
        </w:tc>
      </w:tr>
      <w:tr w:rsidR="00A328EA" w:rsidRPr="006D1328" w:rsidTr="007041C7">
        <w:tc>
          <w:tcPr>
            <w:tcW w:w="3418" w:type="dxa"/>
            <w:shd w:val="clear" w:color="auto" w:fill="auto"/>
            <w:vAlign w:val="center"/>
          </w:tcPr>
          <w:p w:rsidR="00A328EA" w:rsidRPr="006D1328" w:rsidRDefault="00A328EA" w:rsidP="00A328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Квалификационные требования (направление подготовки, специальность, стаж)</w:t>
            </w:r>
          </w:p>
        </w:tc>
        <w:tc>
          <w:tcPr>
            <w:tcW w:w="11461" w:type="dxa"/>
            <w:shd w:val="clear" w:color="auto" w:fill="auto"/>
          </w:tcPr>
          <w:p w:rsidR="00A328EA" w:rsidRPr="006D1328" w:rsidRDefault="00E44B67" w:rsidP="00A328EA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</w:rPr>
              <w:t xml:space="preserve">Высшее образование </w:t>
            </w:r>
            <w:r w:rsidR="00867B5F" w:rsidRPr="00480738">
              <w:rPr>
                <w:rFonts w:ascii="PT Astra Serif" w:hAnsi="PT Astra Serif"/>
              </w:rPr>
              <w:t>по укрупненной группе направлений подготовки (специальности) профессионального образования «Экономика и управление»,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</w:t>
            </w:r>
            <w:r w:rsidRPr="006D1328">
              <w:rPr>
                <w:rFonts w:ascii="PT Astra Serif" w:hAnsi="PT Astra Serif"/>
              </w:rPr>
              <w:t>.</w:t>
            </w:r>
          </w:p>
          <w:p w:rsidR="00E44B67" w:rsidRPr="006D1328" w:rsidRDefault="00E44B67" w:rsidP="00A328EA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  <w:color w:val="000000"/>
              </w:rPr>
              <w:t>Без предъявления требований к стажу.</w:t>
            </w:r>
          </w:p>
        </w:tc>
      </w:tr>
      <w:tr w:rsidR="00A328EA" w:rsidRPr="006D1328" w:rsidTr="007041C7">
        <w:tc>
          <w:tcPr>
            <w:tcW w:w="3418" w:type="dxa"/>
            <w:shd w:val="clear" w:color="auto" w:fill="auto"/>
            <w:vAlign w:val="center"/>
          </w:tcPr>
          <w:p w:rsidR="00A328EA" w:rsidRPr="006D1328" w:rsidRDefault="00A328EA" w:rsidP="00A328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Ориентировочный размер денежного содержания</w:t>
            </w:r>
          </w:p>
        </w:tc>
        <w:tc>
          <w:tcPr>
            <w:tcW w:w="11461" w:type="dxa"/>
            <w:shd w:val="clear" w:color="auto" w:fill="auto"/>
            <w:vAlign w:val="center"/>
          </w:tcPr>
          <w:p w:rsidR="00A328EA" w:rsidRPr="006D1328" w:rsidRDefault="00867B5F" w:rsidP="00867B5F">
            <w:pPr>
              <w:ind w:firstLine="318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От 41</w:t>
            </w:r>
            <w:r w:rsidR="00A328EA" w:rsidRPr="006D1328">
              <w:rPr>
                <w:rFonts w:ascii="PT Astra Serif" w:hAnsi="PT Astra Serif"/>
                <w:sz w:val="24"/>
                <w:szCs w:val="24"/>
              </w:rPr>
              <w:t> </w:t>
            </w:r>
            <w:r>
              <w:rPr>
                <w:rFonts w:ascii="PT Astra Serif" w:hAnsi="PT Astra Serif"/>
                <w:sz w:val="24"/>
                <w:szCs w:val="24"/>
              </w:rPr>
              <w:t>770</w:t>
            </w:r>
            <w:r w:rsidR="00A328EA" w:rsidRPr="006D1328">
              <w:rPr>
                <w:rFonts w:ascii="PT Astra Serif" w:hAnsi="PT Astra Serif"/>
                <w:sz w:val="24"/>
                <w:szCs w:val="24"/>
              </w:rPr>
              <w:t>,5</w:t>
            </w:r>
            <w:r>
              <w:rPr>
                <w:rFonts w:ascii="PT Astra Serif" w:hAnsi="PT Astra Serif"/>
                <w:sz w:val="24"/>
                <w:szCs w:val="24"/>
              </w:rPr>
              <w:t>6</w:t>
            </w:r>
            <w:r w:rsidR="00A328EA" w:rsidRPr="006D1328">
              <w:rPr>
                <w:rFonts w:ascii="PT Astra Serif" w:hAnsi="PT Astra Serif"/>
                <w:sz w:val="24"/>
                <w:szCs w:val="24"/>
              </w:rPr>
              <w:t xml:space="preserve"> руб. до </w:t>
            </w:r>
            <w:r>
              <w:rPr>
                <w:rFonts w:ascii="PT Astra Serif" w:hAnsi="PT Astra Serif"/>
                <w:sz w:val="24"/>
                <w:szCs w:val="24"/>
              </w:rPr>
              <w:t>102 993,</w:t>
            </w:r>
            <w:r w:rsidR="00A328EA" w:rsidRPr="006D1328">
              <w:rPr>
                <w:rFonts w:ascii="PT Astra Serif" w:hAnsi="PT Astra Serif"/>
                <w:sz w:val="24"/>
                <w:szCs w:val="24"/>
              </w:rPr>
              <w:t>8</w:t>
            </w:r>
            <w:r>
              <w:rPr>
                <w:rFonts w:ascii="PT Astra Serif" w:hAnsi="PT Astra Serif"/>
                <w:sz w:val="24"/>
                <w:szCs w:val="24"/>
              </w:rPr>
              <w:t>0</w:t>
            </w:r>
            <w:r w:rsidR="00A328EA" w:rsidRPr="006D1328">
              <w:rPr>
                <w:rFonts w:ascii="PT Astra Serif" w:hAnsi="PT Astra Serif"/>
                <w:sz w:val="24"/>
                <w:szCs w:val="24"/>
              </w:rPr>
              <w:t xml:space="preserve"> руб.</w:t>
            </w:r>
          </w:p>
        </w:tc>
      </w:tr>
      <w:tr w:rsidR="00A328EA" w:rsidRPr="006D1328" w:rsidTr="007041C7">
        <w:tc>
          <w:tcPr>
            <w:tcW w:w="3418" w:type="dxa"/>
            <w:shd w:val="clear" w:color="auto" w:fill="auto"/>
          </w:tcPr>
          <w:p w:rsidR="00A328EA" w:rsidRPr="006D1328" w:rsidRDefault="00A328EA" w:rsidP="00A328EA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Служебные командировки</w:t>
            </w:r>
          </w:p>
        </w:tc>
        <w:tc>
          <w:tcPr>
            <w:tcW w:w="11461" w:type="dxa"/>
            <w:shd w:val="clear" w:color="auto" w:fill="auto"/>
            <w:vAlign w:val="center"/>
          </w:tcPr>
          <w:p w:rsidR="00A328EA" w:rsidRPr="006D1328" w:rsidRDefault="001C7E87" w:rsidP="00A328EA">
            <w:pPr>
              <w:pStyle w:val="ConsPlusNonformat"/>
              <w:ind w:firstLine="31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10% служебного времени</w:t>
            </w:r>
          </w:p>
        </w:tc>
      </w:tr>
      <w:tr w:rsidR="00A328EA" w:rsidRPr="006D1328" w:rsidTr="007041C7">
        <w:tc>
          <w:tcPr>
            <w:tcW w:w="3418" w:type="dxa"/>
            <w:shd w:val="clear" w:color="auto" w:fill="auto"/>
          </w:tcPr>
          <w:p w:rsidR="00A328EA" w:rsidRPr="006D1328" w:rsidRDefault="00A328EA" w:rsidP="00A328EA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Вид служебного контракта</w:t>
            </w:r>
          </w:p>
        </w:tc>
        <w:tc>
          <w:tcPr>
            <w:tcW w:w="11461" w:type="dxa"/>
            <w:shd w:val="clear" w:color="auto" w:fill="auto"/>
          </w:tcPr>
          <w:p w:rsidR="00A328EA" w:rsidRPr="006D1328" w:rsidRDefault="00A328EA" w:rsidP="00A328EA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  <w:highlight w:val="yellow"/>
              </w:rPr>
            </w:pPr>
            <w:r w:rsidRPr="006D1328">
              <w:rPr>
                <w:rFonts w:ascii="PT Astra Serif" w:hAnsi="PT Astra Serif"/>
              </w:rPr>
              <w:t>На неопределённый срок</w:t>
            </w:r>
          </w:p>
        </w:tc>
      </w:tr>
      <w:tr w:rsidR="00A328EA" w:rsidRPr="006D1328" w:rsidTr="007041C7">
        <w:tc>
          <w:tcPr>
            <w:tcW w:w="14879" w:type="dxa"/>
            <w:gridSpan w:val="2"/>
            <w:shd w:val="clear" w:color="auto" w:fill="auto"/>
          </w:tcPr>
          <w:p w:rsidR="0040050F" w:rsidRDefault="0040050F" w:rsidP="00A328E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4F7082" w:rsidRDefault="00A328EA" w:rsidP="00A328EA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D1328">
              <w:rPr>
                <w:rFonts w:ascii="PT Astra Serif" w:hAnsi="PT Astra Serif"/>
                <w:b/>
                <w:sz w:val="24"/>
                <w:szCs w:val="24"/>
              </w:rPr>
              <w:t xml:space="preserve">5. Главный </w:t>
            </w:r>
            <w:r w:rsidR="004F7082" w:rsidRPr="004F708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специалист Новоуренгойского межрайонного отдела государственного экологического надзора </w:t>
            </w:r>
          </w:p>
          <w:p w:rsidR="00A328EA" w:rsidRPr="004F7082" w:rsidRDefault="004F7082" w:rsidP="00A328EA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F7082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управления государственного экологического надзора</w:t>
            </w:r>
          </w:p>
          <w:p w:rsidR="00A328EA" w:rsidRPr="006D1328" w:rsidRDefault="00A328EA" w:rsidP="00A328EA">
            <w:pPr>
              <w:pStyle w:val="ConsPlusNormal"/>
              <w:tabs>
                <w:tab w:val="left" w:pos="1134"/>
              </w:tabs>
              <w:ind w:firstLine="318"/>
              <w:jc w:val="center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</w:rPr>
              <w:t>(старшая группа должностей государственной гражданской службы автономного округа</w:t>
            </w:r>
            <w:r w:rsidR="001A224B" w:rsidRPr="006D1328">
              <w:rPr>
                <w:rFonts w:ascii="PT Astra Serif" w:hAnsi="PT Astra Serif"/>
              </w:rPr>
              <w:t>,</w:t>
            </w:r>
            <w:r w:rsidRPr="006D1328">
              <w:rPr>
                <w:rFonts w:ascii="PT Astra Serif" w:hAnsi="PT Astra Serif"/>
              </w:rPr>
              <w:t xml:space="preserve"> категория «специалисты»)</w:t>
            </w:r>
          </w:p>
        </w:tc>
      </w:tr>
      <w:tr w:rsidR="001A224B" w:rsidRPr="006D1328" w:rsidTr="007041C7">
        <w:tc>
          <w:tcPr>
            <w:tcW w:w="3418" w:type="dxa"/>
            <w:shd w:val="clear" w:color="auto" w:fill="auto"/>
            <w:vAlign w:val="center"/>
          </w:tcPr>
          <w:p w:rsidR="001A224B" w:rsidRPr="006D1328" w:rsidRDefault="001A224B" w:rsidP="001A2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Квалификационные требования (направление подготовки, специальность, стаж)</w:t>
            </w:r>
          </w:p>
        </w:tc>
        <w:tc>
          <w:tcPr>
            <w:tcW w:w="11461" w:type="dxa"/>
            <w:shd w:val="clear" w:color="auto" w:fill="auto"/>
          </w:tcPr>
          <w:p w:rsidR="001A224B" w:rsidRPr="006D1328" w:rsidRDefault="0094227E" w:rsidP="001A224B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</w:rPr>
              <w:t xml:space="preserve">Высшее образование </w:t>
            </w:r>
            <w:r w:rsidR="00BF0D2F" w:rsidRPr="00356FF6">
              <w:rPr>
                <w:rFonts w:ascii="PT Astra Serif" w:hAnsi="PT Astra Serif"/>
              </w:rPr>
              <w:t>по направлениям подготовки (специальностям) профессионального образования  «Экология и повышение эффективности использования природных ресурсов», «Технология и комплексная механизация открытой разработки месторождений полезных ископаемых», «Экология и природопользование», «Биология», «Геология», «Геоэкология», «Биоэкология», «Природоохранное обустройство территорий», «</w:t>
            </w:r>
            <w:proofErr w:type="spellStart"/>
            <w:r w:rsidR="00BF0D2F" w:rsidRPr="00356FF6">
              <w:rPr>
                <w:rFonts w:ascii="PT Astra Serif" w:hAnsi="PT Astra Serif"/>
              </w:rPr>
              <w:t>Природообустройство</w:t>
            </w:r>
            <w:proofErr w:type="spellEnd"/>
            <w:r w:rsidR="00BF0D2F" w:rsidRPr="00356FF6">
              <w:rPr>
                <w:rFonts w:ascii="PT Astra Serif" w:hAnsi="PT Astra Serif"/>
              </w:rPr>
              <w:t xml:space="preserve"> и водопользование», «Охрана окружающей среды и рациональное использование природных ресурсов», «Инженерная защита окружающей среды», «Защита окружающей среды», «Техносферная безопасность», «Водные биоресурсы и </w:t>
            </w:r>
            <w:proofErr w:type="spellStart"/>
            <w:r w:rsidR="00BF0D2F" w:rsidRPr="00356FF6">
              <w:rPr>
                <w:rFonts w:ascii="PT Astra Serif" w:hAnsi="PT Astra Serif"/>
              </w:rPr>
              <w:t>аквакультура</w:t>
            </w:r>
            <w:proofErr w:type="spellEnd"/>
            <w:r w:rsidR="00BF0D2F" w:rsidRPr="00356FF6">
              <w:rPr>
                <w:rFonts w:ascii="PT Astra Serif" w:hAnsi="PT Astra Serif"/>
              </w:rPr>
              <w:t>», «Промышленное рыболовство», «Рыболовство», «Юриспруденция»,  «Разработка и эксплуатация нефтяных и газовых месторождений», «Нефтегазовое дело», «Комплексное использование и охрана водных ресурсов», «Государственное и муниципальное управление»,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</w:t>
            </w:r>
            <w:r w:rsidRPr="006D1328">
              <w:rPr>
                <w:rFonts w:ascii="PT Astra Serif" w:hAnsi="PT Astra Serif"/>
              </w:rPr>
              <w:t>.</w:t>
            </w:r>
          </w:p>
          <w:p w:rsidR="0094227E" w:rsidRPr="006D1328" w:rsidRDefault="0094227E" w:rsidP="001A224B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  <w:color w:val="000000"/>
              </w:rPr>
              <w:t>Без предъявления требований к стажу.</w:t>
            </w:r>
          </w:p>
        </w:tc>
      </w:tr>
      <w:tr w:rsidR="001A224B" w:rsidRPr="006D1328" w:rsidTr="007041C7">
        <w:tc>
          <w:tcPr>
            <w:tcW w:w="3418" w:type="dxa"/>
            <w:shd w:val="clear" w:color="auto" w:fill="auto"/>
            <w:vAlign w:val="center"/>
          </w:tcPr>
          <w:p w:rsidR="001A224B" w:rsidRPr="006D1328" w:rsidRDefault="001A224B" w:rsidP="001A2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Ориентировочный размер денежного содержания</w:t>
            </w:r>
          </w:p>
        </w:tc>
        <w:tc>
          <w:tcPr>
            <w:tcW w:w="11461" w:type="dxa"/>
            <w:shd w:val="clear" w:color="auto" w:fill="auto"/>
            <w:vAlign w:val="center"/>
          </w:tcPr>
          <w:p w:rsidR="001A224B" w:rsidRPr="006D1328" w:rsidRDefault="001A224B" w:rsidP="00BF0D2F">
            <w:pPr>
              <w:ind w:firstLine="318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От 40 </w:t>
            </w:r>
            <w:r w:rsidR="00BF0D2F">
              <w:rPr>
                <w:rFonts w:ascii="PT Astra Serif" w:hAnsi="PT Astra Serif"/>
                <w:sz w:val="24"/>
                <w:szCs w:val="24"/>
              </w:rPr>
              <w:t>164</w:t>
            </w:r>
            <w:r w:rsidRPr="006D1328">
              <w:rPr>
                <w:rFonts w:ascii="PT Astra Serif" w:hAnsi="PT Astra Serif"/>
                <w:sz w:val="24"/>
                <w:szCs w:val="24"/>
              </w:rPr>
              <w:t>,</w:t>
            </w:r>
            <w:r w:rsidR="00BF0D2F">
              <w:rPr>
                <w:rFonts w:ascii="PT Astra Serif" w:hAnsi="PT Astra Serif"/>
                <w:sz w:val="24"/>
                <w:szCs w:val="24"/>
              </w:rPr>
              <w:t>00</w:t>
            </w:r>
            <w:r w:rsidRPr="006D1328">
              <w:rPr>
                <w:rFonts w:ascii="PT Astra Serif" w:hAnsi="PT Astra Serif"/>
                <w:sz w:val="24"/>
                <w:szCs w:val="24"/>
              </w:rPr>
              <w:t xml:space="preserve"> руб. до 99 </w:t>
            </w:r>
            <w:r w:rsidR="00BF0D2F">
              <w:rPr>
                <w:rFonts w:ascii="PT Astra Serif" w:hAnsi="PT Astra Serif"/>
                <w:sz w:val="24"/>
                <w:szCs w:val="24"/>
              </w:rPr>
              <w:t>032</w:t>
            </w:r>
            <w:r w:rsidRPr="006D1328">
              <w:rPr>
                <w:rFonts w:ascii="PT Astra Serif" w:hAnsi="PT Astra Serif"/>
                <w:sz w:val="24"/>
                <w:szCs w:val="24"/>
              </w:rPr>
              <w:t>,</w:t>
            </w:r>
            <w:r w:rsidR="00BF0D2F">
              <w:rPr>
                <w:rFonts w:ascii="PT Astra Serif" w:hAnsi="PT Astra Serif"/>
                <w:sz w:val="24"/>
                <w:szCs w:val="24"/>
              </w:rPr>
              <w:t>50</w:t>
            </w:r>
            <w:r w:rsidRPr="006D1328">
              <w:rPr>
                <w:rFonts w:ascii="PT Astra Serif" w:hAnsi="PT Astra Serif"/>
                <w:sz w:val="24"/>
                <w:szCs w:val="24"/>
              </w:rPr>
              <w:t xml:space="preserve"> руб.</w:t>
            </w:r>
          </w:p>
        </w:tc>
      </w:tr>
      <w:tr w:rsidR="001A224B" w:rsidRPr="006D1328" w:rsidTr="007041C7">
        <w:tc>
          <w:tcPr>
            <w:tcW w:w="3418" w:type="dxa"/>
            <w:shd w:val="clear" w:color="auto" w:fill="auto"/>
          </w:tcPr>
          <w:p w:rsidR="001A224B" w:rsidRPr="006D1328" w:rsidRDefault="001A224B" w:rsidP="001A224B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Служебные командировки</w:t>
            </w:r>
          </w:p>
        </w:tc>
        <w:tc>
          <w:tcPr>
            <w:tcW w:w="11461" w:type="dxa"/>
            <w:shd w:val="clear" w:color="auto" w:fill="auto"/>
            <w:vAlign w:val="center"/>
          </w:tcPr>
          <w:p w:rsidR="001A224B" w:rsidRPr="006D1328" w:rsidRDefault="001C7E87" w:rsidP="001A224B">
            <w:pPr>
              <w:pStyle w:val="ConsPlusNonformat"/>
              <w:ind w:firstLine="318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10% служебного времени</w:t>
            </w:r>
          </w:p>
        </w:tc>
      </w:tr>
      <w:tr w:rsidR="001A224B" w:rsidRPr="006D1328" w:rsidTr="007041C7">
        <w:tc>
          <w:tcPr>
            <w:tcW w:w="3418" w:type="dxa"/>
            <w:shd w:val="clear" w:color="auto" w:fill="auto"/>
          </w:tcPr>
          <w:p w:rsidR="001A224B" w:rsidRPr="006D1328" w:rsidRDefault="001A224B" w:rsidP="001A224B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Вид служебного контракта</w:t>
            </w:r>
          </w:p>
        </w:tc>
        <w:tc>
          <w:tcPr>
            <w:tcW w:w="11461" w:type="dxa"/>
            <w:shd w:val="clear" w:color="auto" w:fill="auto"/>
          </w:tcPr>
          <w:p w:rsidR="001A224B" w:rsidRPr="006D1328" w:rsidRDefault="001A224B" w:rsidP="001A224B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  <w:highlight w:val="yellow"/>
              </w:rPr>
            </w:pPr>
            <w:r w:rsidRPr="006D1328">
              <w:rPr>
                <w:rFonts w:ascii="PT Astra Serif" w:hAnsi="PT Astra Serif"/>
              </w:rPr>
              <w:t>На неопределённый срок</w:t>
            </w:r>
          </w:p>
        </w:tc>
      </w:tr>
      <w:tr w:rsidR="00C421A3" w:rsidRPr="006D1328" w:rsidTr="00030670">
        <w:tc>
          <w:tcPr>
            <w:tcW w:w="14879" w:type="dxa"/>
            <w:gridSpan w:val="2"/>
            <w:shd w:val="clear" w:color="auto" w:fill="auto"/>
          </w:tcPr>
          <w:p w:rsidR="00C421A3" w:rsidRDefault="00A33376" w:rsidP="00C421A3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6</w:t>
            </w:r>
            <w:r w:rsidR="00C421A3" w:rsidRPr="006D1328">
              <w:rPr>
                <w:rFonts w:ascii="PT Astra Serif" w:hAnsi="PT Astra Serif"/>
                <w:b/>
                <w:sz w:val="24"/>
                <w:szCs w:val="24"/>
              </w:rPr>
              <w:t xml:space="preserve">. Главный </w:t>
            </w:r>
            <w:r w:rsidR="00C421A3" w:rsidRPr="004F708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специалист </w:t>
            </w:r>
            <w:r w:rsidR="00C421A3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(г. Тарко-Сале) </w:t>
            </w:r>
            <w:r w:rsidR="00C421A3" w:rsidRPr="004F708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Новоуренгойского межрайонного отдела государственного экологического надзора </w:t>
            </w:r>
          </w:p>
          <w:p w:rsidR="00C421A3" w:rsidRPr="004F7082" w:rsidRDefault="00C421A3" w:rsidP="00C421A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F7082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управления государственного экологического надзора</w:t>
            </w:r>
          </w:p>
          <w:p w:rsidR="00C421A3" w:rsidRPr="006D1328" w:rsidRDefault="00C421A3" w:rsidP="00C421A3">
            <w:pPr>
              <w:pStyle w:val="ConsPlusNormal"/>
              <w:tabs>
                <w:tab w:val="left" w:pos="1134"/>
              </w:tabs>
              <w:ind w:firstLine="318"/>
              <w:jc w:val="center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</w:rPr>
              <w:t>(старшая группа должностей государственной гражданской службы автономного округа, категория «специалисты»)</w:t>
            </w:r>
          </w:p>
        </w:tc>
      </w:tr>
      <w:tr w:rsidR="00C421A3" w:rsidRPr="006D1328" w:rsidTr="007041C7">
        <w:tc>
          <w:tcPr>
            <w:tcW w:w="3418" w:type="dxa"/>
            <w:shd w:val="clear" w:color="auto" w:fill="auto"/>
          </w:tcPr>
          <w:p w:rsidR="00C421A3" w:rsidRPr="006D1328" w:rsidRDefault="00C421A3" w:rsidP="001A224B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Квалификационные требования (направление подготовки, специальность, стаж)</w:t>
            </w:r>
          </w:p>
        </w:tc>
        <w:tc>
          <w:tcPr>
            <w:tcW w:w="11461" w:type="dxa"/>
            <w:shd w:val="clear" w:color="auto" w:fill="auto"/>
          </w:tcPr>
          <w:p w:rsidR="00C421A3" w:rsidRDefault="00C421A3" w:rsidP="001A224B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</w:rPr>
              <w:t>Высшее образование</w:t>
            </w:r>
            <w:r>
              <w:rPr>
                <w:rFonts w:ascii="PT Astra Serif" w:hAnsi="PT Astra Serif"/>
              </w:rPr>
              <w:t xml:space="preserve"> </w:t>
            </w:r>
            <w:r w:rsidRPr="008F77E4">
              <w:rPr>
                <w:rFonts w:ascii="PT Astra Serif" w:hAnsi="PT Astra Serif"/>
              </w:rPr>
              <w:t>по направлениям подготовки (специальностям) профессионального образования  «Экология и повышение эффективности использования природных ресурсов», «Технология и комплексная механизация открытой разработки месторождений полезных ископаемых», «Экология и природопользование», «Биология», «Геология», «Геоэкология», «Биоэкология», «Природоохранное обустройство территорий», «</w:t>
            </w:r>
            <w:proofErr w:type="spellStart"/>
            <w:r w:rsidRPr="008F77E4">
              <w:rPr>
                <w:rFonts w:ascii="PT Astra Serif" w:hAnsi="PT Astra Serif"/>
              </w:rPr>
              <w:t>Природообустройство</w:t>
            </w:r>
            <w:proofErr w:type="spellEnd"/>
            <w:r w:rsidRPr="008F77E4">
              <w:rPr>
                <w:rFonts w:ascii="PT Astra Serif" w:hAnsi="PT Astra Serif"/>
              </w:rPr>
              <w:t xml:space="preserve"> и водопользование», «Охрана окружающей среды и рациональное использование природных ресурсов», «Инженерная защита окружающей среды», «Защита окружающей среды», «Техносферная безопасность», «Водные биоресурсы и </w:t>
            </w:r>
            <w:proofErr w:type="spellStart"/>
            <w:r w:rsidRPr="008F77E4">
              <w:rPr>
                <w:rFonts w:ascii="PT Astra Serif" w:hAnsi="PT Astra Serif"/>
              </w:rPr>
              <w:t>аквакультура</w:t>
            </w:r>
            <w:proofErr w:type="spellEnd"/>
            <w:r w:rsidRPr="008F77E4">
              <w:rPr>
                <w:rFonts w:ascii="PT Astra Serif" w:hAnsi="PT Astra Serif"/>
              </w:rPr>
              <w:t>», «Промышленное рыболовство», «Рыболовство», «Юриспруденция»,  «Разработка и эксплуатация нефтяных и газовых месторождений», «Нефтегазовое дело», «Комплексное использование и охрана водных ресурсов», «Государственное и муниципальное управление», или иному направлению подготовки (специальности), для которого законодательством об образовании Российской Федерации установлено соответствие данным направлениям подготовки (специальностям), указанным в предыдущих перечнях профессий, специальностей и направлений подготовки</w:t>
            </w:r>
            <w:r>
              <w:rPr>
                <w:rFonts w:ascii="PT Astra Serif" w:hAnsi="PT Astra Serif"/>
              </w:rPr>
              <w:t>.</w:t>
            </w:r>
          </w:p>
          <w:p w:rsidR="00C421A3" w:rsidRPr="006D1328" w:rsidRDefault="00C421A3" w:rsidP="001A224B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  <w:color w:val="000000"/>
              </w:rPr>
              <w:t>Без предъявления требований к стажу.</w:t>
            </w:r>
          </w:p>
        </w:tc>
      </w:tr>
      <w:tr w:rsidR="00C421A3" w:rsidRPr="006D1328" w:rsidTr="007041C7">
        <w:tc>
          <w:tcPr>
            <w:tcW w:w="3418" w:type="dxa"/>
            <w:shd w:val="clear" w:color="auto" w:fill="auto"/>
          </w:tcPr>
          <w:p w:rsidR="00C421A3" w:rsidRPr="006D1328" w:rsidRDefault="00C421A3" w:rsidP="001A224B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Ориентировочный размер денежного содержания</w:t>
            </w:r>
          </w:p>
        </w:tc>
        <w:tc>
          <w:tcPr>
            <w:tcW w:w="11461" w:type="dxa"/>
            <w:shd w:val="clear" w:color="auto" w:fill="auto"/>
          </w:tcPr>
          <w:p w:rsidR="00C421A3" w:rsidRPr="006D1328" w:rsidRDefault="00C421A3" w:rsidP="001A224B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</w:rPr>
              <w:t>От 40 </w:t>
            </w:r>
            <w:r>
              <w:rPr>
                <w:rFonts w:ascii="PT Astra Serif" w:hAnsi="PT Astra Serif"/>
              </w:rPr>
              <w:t>164</w:t>
            </w:r>
            <w:r w:rsidRPr="006D1328">
              <w:rPr>
                <w:rFonts w:ascii="PT Astra Serif" w:hAnsi="PT Astra Serif"/>
              </w:rPr>
              <w:t>,</w:t>
            </w:r>
            <w:r>
              <w:rPr>
                <w:rFonts w:ascii="PT Astra Serif" w:hAnsi="PT Astra Serif"/>
              </w:rPr>
              <w:t>00</w:t>
            </w:r>
            <w:r w:rsidRPr="006D1328">
              <w:rPr>
                <w:rFonts w:ascii="PT Astra Serif" w:hAnsi="PT Astra Serif"/>
              </w:rPr>
              <w:t xml:space="preserve"> руб. до 99 </w:t>
            </w:r>
            <w:r>
              <w:rPr>
                <w:rFonts w:ascii="PT Astra Serif" w:hAnsi="PT Astra Serif"/>
              </w:rPr>
              <w:t>032</w:t>
            </w:r>
            <w:r w:rsidRPr="006D1328">
              <w:rPr>
                <w:rFonts w:ascii="PT Astra Serif" w:hAnsi="PT Astra Serif"/>
              </w:rPr>
              <w:t>,</w:t>
            </w:r>
            <w:r>
              <w:rPr>
                <w:rFonts w:ascii="PT Astra Serif" w:hAnsi="PT Astra Serif"/>
              </w:rPr>
              <w:t>50</w:t>
            </w:r>
            <w:r w:rsidRPr="006D1328">
              <w:rPr>
                <w:rFonts w:ascii="PT Astra Serif" w:hAnsi="PT Astra Serif"/>
              </w:rPr>
              <w:t xml:space="preserve"> руб.</w:t>
            </w:r>
          </w:p>
        </w:tc>
      </w:tr>
      <w:tr w:rsidR="00C421A3" w:rsidRPr="006D1328" w:rsidTr="007041C7">
        <w:tc>
          <w:tcPr>
            <w:tcW w:w="3418" w:type="dxa"/>
            <w:shd w:val="clear" w:color="auto" w:fill="auto"/>
          </w:tcPr>
          <w:p w:rsidR="00C421A3" w:rsidRPr="006D1328" w:rsidRDefault="00C421A3" w:rsidP="001A224B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Служебные командировки</w:t>
            </w:r>
          </w:p>
        </w:tc>
        <w:tc>
          <w:tcPr>
            <w:tcW w:w="11461" w:type="dxa"/>
            <w:shd w:val="clear" w:color="auto" w:fill="auto"/>
          </w:tcPr>
          <w:p w:rsidR="00C421A3" w:rsidRPr="006D1328" w:rsidRDefault="00C421A3" w:rsidP="001A224B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10% служебного времени</w:t>
            </w:r>
          </w:p>
        </w:tc>
      </w:tr>
      <w:tr w:rsidR="00C421A3" w:rsidRPr="006D1328" w:rsidTr="007041C7">
        <w:tc>
          <w:tcPr>
            <w:tcW w:w="3418" w:type="dxa"/>
            <w:shd w:val="clear" w:color="auto" w:fill="auto"/>
          </w:tcPr>
          <w:p w:rsidR="00C421A3" w:rsidRPr="006D1328" w:rsidRDefault="00C421A3" w:rsidP="001A224B">
            <w:pPr>
              <w:shd w:val="clear" w:color="auto" w:fill="FFFFFF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D1328">
              <w:rPr>
                <w:rFonts w:ascii="PT Astra Serif" w:hAnsi="PT Astra Serif"/>
                <w:sz w:val="24"/>
                <w:szCs w:val="24"/>
              </w:rPr>
              <w:t>Вид служебного контракта</w:t>
            </w:r>
          </w:p>
        </w:tc>
        <w:tc>
          <w:tcPr>
            <w:tcW w:w="11461" w:type="dxa"/>
            <w:shd w:val="clear" w:color="auto" w:fill="auto"/>
          </w:tcPr>
          <w:p w:rsidR="00C421A3" w:rsidRPr="006D1328" w:rsidRDefault="00C421A3" w:rsidP="001A224B">
            <w:pPr>
              <w:pStyle w:val="ConsPlusNormal"/>
              <w:tabs>
                <w:tab w:val="left" w:pos="1134"/>
              </w:tabs>
              <w:ind w:firstLine="318"/>
              <w:jc w:val="both"/>
              <w:rPr>
                <w:rFonts w:ascii="PT Astra Serif" w:hAnsi="PT Astra Serif"/>
              </w:rPr>
            </w:pPr>
            <w:r w:rsidRPr="006D1328">
              <w:rPr>
                <w:rFonts w:ascii="PT Astra Serif" w:hAnsi="PT Astra Serif"/>
              </w:rPr>
              <w:t>На неопределённый срок</w:t>
            </w:r>
          </w:p>
        </w:tc>
      </w:tr>
    </w:tbl>
    <w:p w:rsidR="00950E35" w:rsidRPr="006D1328" w:rsidRDefault="00950E35" w:rsidP="000668F2">
      <w:pPr>
        <w:pStyle w:val="ConsPlusNonformat"/>
        <w:tabs>
          <w:tab w:val="left" w:pos="1080"/>
        </w:tabs>
        <w:ind w:firstLine="720"/>
        <w:jc w:val="both"/>
        <w:rPr>
          <w:rFonts w:ascii="PT Astra Serif" w:hAnsi="PT Astra Serif" w:cs="Times New Roman"/>
          <w:sz w:val="28"/>
          <w:szCs w:val="28"/>
        </w:rPr>
      </w:pPr>
    </w:p>
    <w:p w:rsidR="000668F2" w:rsidRPr="006D1328" w:rsidRDefault="000668F2" w:rsidP="000668F2">
      <w:pPr>
        <w:pStyle w:val="ConsPlusNonformat"/>
        <w:tabs>
          <w:tab w:val="left" w:pos="1080"/>
        </w:tabs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6D1328">
        <w:rPr>
          <w:rFonts w:ascii="PT Astra Serif" w:hAnsi="PT Astra Serif" w:cs="Times New Roman"/>
          <w:sz w:val="28"/>
          <w:szCs w:val="28"/>
        </w:rPr>
        <w:t>2. Знания и умения,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государственного гражданского служащего автономного округа содержатся в должностн</w:t>
      </w:r>
      <w:r w:rsidR="00B56285">
        <w:rPr>
          <w:rFonts w:ascii="PT Astra Serif" w:hAnsi="PT Astra Serif" w:cs="Times New Roman"/>
          <w:sz w:val="28"/>
          <w:szCs w:val="28"/>
        </w:rPr>
        <w:t>ых</w:t>
      </w:r>
      <w:r w:rsidRPr="006D1328">
        <w:rPr>
          <w:rFonts w:ascii="PT Astra Serif" w:hAnsi="PT Astra Serif" w:cs="Times New Roman"/>
          <w:sz w:val="28"/>
          <w:szCs w:val="28"/>
        </w:rPr>
        <w:t xml:space="preserve"> регламент</w:t>
      </w:r>
      <w:r w:rsidR="00B56285">
        <w:rPr>
          <w:rFonts w:ascii="PT Astra Serif" w:hAnsi="PT Astra Serif" w:cs="Times New Roman"/>
          <w:sz w:val="28"/>
          <w:szCs w:val="28"/>
        </w:rPr>
        <w:t>ах</w:t>
      </w:r>
      <w:r w:rsidRPr="006D1328">
        <w:rPr>
          <w:rFonts w:ascii="PT Astra Serif" w:hAnsi="PT Astra Serif" w:cs="Times New Roman"/>
          <w:sz w:val="28"/>
          <w:szCs w:val="28"/>
        </w:rPr>
        <w:t xml:space="preserve"> вышеуказанн</w:t>
      </w:r>
      <w:r w:rsidR="00B56285">
        <w:rPr>
          <w:rFonts w:ascii="PT Astra Serif" w:hAnsi="PT Astra Serif" w:cs="Times New Roman"/>
          <w:sz w:val="28"/>
          <w:szCs w:val="28"/>
        </w:rPr>
        <w:t>ых</w:t>
      </w:r>
      <w:r w:rsidRPr="006D1328">
        <w:rPr>
          <w:rFonts w:ascii="PT Astra Serif" w:hAnsi="PT Astra Serif" w:cs="Times New Roman"/>
          <w:sz w:val="28"/>
          <w:szCs w:val="28"/>
        </w:rPr>
        <w:t xml:space="preserve"> должност</w:t>
      </w:r>
      <w:r w:rsidR="00B56285">
        <w:rPr>
          <w:rFonts w:ascii="PT Astra Serif" w:hAnsi="PT Astra Serif" w:cs="Times New Roman"/>
          <w:sz w:val="28"/>
          <w:szCs w:val="28"/>
        </w:rPr>
        <w:t>ей</w:t>
      </w:r>
      <w:r w:rsidRPr="006D1328">
        <w:rPr>
          <w:rFonts w:ascii="PT Astra Serif" w:hAnsi="PT Astra Serif" w:cs="Times New Roman"/>
          <w:sz w:val="28"/>
          <w:szCs w:val="28"/>
        </w:rPr>
        <w:t xml:space="preserve"> (прилагаются).</w:t>
      </w:r>
    </w:p>
    <w:p w:rsidR="000668F2" w:rsidRPr="006D1328" w:rsidRDefault="000668F2" w:rsidP="000668F2">
      <w:pPr>
        <w:pStyle w:val="ConsPlusNonformat"/>
        <w:tabs>
          <w:tab w:val="left" w:pos="1080"/>
        </w:tabs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6D1328">
        <w:rPr>
          <w:rFonts w:ascii="PT Astra Serif" w:hAnsi="PT Astra Serif" w:cs="Times New Roman"/>
          <w:sz w:val="28"/>
          <w:szCs w:val="28"/>
        </w:rPr>
        <w:t xml:space="preserve">3. Условия прохождения государственной гражданской службы автономного округа, </w:t>
      </w:r>
      <w:r w:rsidRPr="006D1328">
        <w:rPr>
          <w:rFonts w:ascii="PT Astra Serif" w:hAnsi="PT Astra Serif"/>
          <w:sz w:val="28"/>
          <w:szCs w:val="28"/>
        </w:rPr>
        <w:t>служебное время, отпуск, государственные гарантии</w:t>
      </w:r>
      <w:r w:rsidRPr="006D1328">
        <w:rPr>
          <w:rFonts w:ascii="PT Astra Serif" w:hAnsi="PT Astra Serif" w:cs="Times New Roman"/>
          <w:sz w:val="28"/>
          <w:szCs w:val="28"/>
        </w:rPr>
        <w:t xml:space="preserve"> определены Федеральным </w:t>
      </w:r>
      <w:hyperlink r:id="rId5" w:history="1">
        <w:r w:rsidRPr="006D132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D1328">
        <w:rPr>
          <w:rFonts w:ascii="PT Astra Serif" w:hAnsi="PT Astra Serif" w:cs="Times New Roman"/>
          <w:sz w:val="28"/>
          <w:szCs w:val="28"/>
        </w:rPr>
        <w:t xml:space="preserve"> от 27 июля 2004 года № 79-ФЗ «О государственной гражданской службе Российской Федерации», иными нормативными правовыми актами Российской Федерации, </w:t>
      </w:r>
      <w:hyperlink r:id="rId6" w:history="1">
        <w:r w:rsidRPr="006D1328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6D1328">
        <w:rPr>
          <w:rFonts w:ascii="PT Astra Serif" w:hAnsi="PT Astra Serif" w:cs="Times New Roman"/>
          <w:sz w:val="28"/>
          <w:szCs w:val="28"/>
        </w:rPr>
        <w:t xml:space="preserve"> автономного округа от 29 марта 2005 года № 26-ЗАО «О государственной гражданской службе Ямало-Ненецкого автономного округа», иными нормативными правовыми актами автономного округа, служебным распорядком департамента, служебным контрактом, должностным регламентом.</w:t>
      </w:r>
    </w:p>
    <w:p w:rsidR="000668F2" w:rsidRPr="006D1328" w:rsidRDefault="000668F2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lastRenderedPageBreak/>
        <w:t xml:space="preserve">4. Начало приёма документов для участия в конкурсе – </w:t>
      </w:r>
      <w:r w:rsidR="00753C14">
        <w:rPr>
          <w:rFonts w:ascii="PT Astra Serif" w:hAnsi="PT Astra Serif"/>
          <w:sz w:val="28"/>
          <w:szCs w:val="28"/>
        </w:rPr>
        <w:t>16</w:t>
      </w:r>
      <w:r w:rsidRPr="006D1328">
        <w:rPr>
          <w:rFonts w:ascii="PT Astra Serif" w:hAnsi="PT Astra Serif"/>
          <w:sz w:val="28"/>
          <w:szCs w:val="28"/>
        </w:rPr>
        <w:t xml:space="preserve"> </w:t>
      </w:r>
      <w:r w:rsidR="00753C14">
        <w:rPr>
          <w:rFonts w:ascii="PT Astra Serif" w:hAnsi="PT Astra Serif"/>
          <w:sz w:val="28"/>
          <w:szCs w:val="28"/>
        </w:rPr>
        <w:t>марта</w:t>
      </w:r>
      <w:r w:rsidRPr="006D1328">
        <w:rPr>
          <w:rFonts w:ascii="PT Astra Serif" w:hAnsi="PT Astra Serif"/>
          <w:sz w:val="28"/>
          <w:szCs w:val="28"/>
        </w:rPr>
        <w:t xml:space="preserve"> 202</w:t>
      </w:r>
      <w:r w:rsidR="00753C14">
        <w:rPr>
          <w:rFonts w:ascii="PT Astra Serif" w:hAnsi="PT Astra Serif"/>
          <w:sz w:val="28"/>
          <w:szCs w:val="28"/>
        </w:rPr>
        <w:t>1</w:t>
      </w:r>
      <w:r w:rsidRPr="006D1328">
        <w:rPr>
          <w:rFonts w:ascii="PT Astra Serif" w:hAnsi="PT Astra Serif"/>
          <w:sz w:val="28"/>
          <w:szCs w:val="28"/>
        </w:rPr>
        <w:t xml:space="preserve"> года, окончание приёма документов для участия в конкурсе – 2</w:t>
      </w:r>
      <w:r w:rsidR="00753C14">
        <w:rPr>
          <w:rFonts w:ascii="PT Astra Serif" w:hAnsi="PT Astra Serif"/>
          <w:sz w:val="28"/>
          <w:szCs w:val="28"/>
        </w:rPr>
        <w:t>9</w:t>
      </w:r>
      <w:r w:rsidRPr="006D1328">
        <w:rPr>
          <w:rFonts w:ascii="PT Astra Serif" w:hAnsi="PT Astra Serif"/>
          <w:sz w:val="28"/>
          <w:szCs w:val="28"/>
        </w:rPr>
        <w:t xml:space="preserve"> </w:t>
      </w:r>
      <w:r w:rsidR="00753C14">
        <w:rPr>
          <w:rFonts w:ascii="PT Astra Serif" w:hAnsi="PT Astra Serif"/>
          <w:sz w:val="28"/>
          <w:szCs w:val="28"/>
        </w:rPr>
        <w:t>марта</w:t>
      </w:r>
      <w:r w:rsidRPr="006D1328">
        <w:rPr>
          <w:rFonts w:ascii="PT Astra Serif" w:hAnsi="PT Astra Serif"/>
          <w:sz w:val="28"/>
          <w:szCs w:val="28"/>
        </w:rPr>
        <w:t xml:space="preserve"> 202</w:t>
      </w:r>
      <w:r w:rsidR="00753C14">
        <w:rPr>
          <w:rFonts w:ascii="PT Astra Serif" w:hAnsi="PT Astra Serif"/>
          <w:sz w:val="28"/>
          <w:szCs w:val="28"/>
        </w:rPr>
        <w:t>1</w:t>
      </w:r>
      <w:r w:rsidRPr="006D1328">
        <w:rPr>
          <w:rFonts w:ascii="PT Astra Serif" w:hAnsi="PT Astra Serif"/>
          <w:sz w:val="28"/>
          <w:szCs w:val="28"/>
        </w:rPr>
        <w:t xml:space="preserve"> года (пн. – с 0</w:t>
      </w:r>
      <w:r w:rsidR="00961752" w:rsidRPr="006D1328">
        <w:rPr>
          <w:rFonts w:ascii="PT Astra Serif" w:hAnsi="PT Astra Serif"/>
          <w:sz w:val="28"/>
          <w:szCs w:val="28"/>
        </w:rPr>
        <w:t>8</w:t>
      </w:r>
      <w:r w:rsidRPr="006D1328">
        <w:rPr>
          <w:rFonts w:ascii="PT Astra Serif" w:hAnsi="PT Astra Serif"/>
          <w:sz w:val="28"/>
          <w:szCs w:val="28"/>
        </w:rPr>
        <w:t xml:space="preserve"> часов </w:t>
      </w:r>
      <w:r w:rsidR="00961752" w:rsidRPr="006D1328">
        <w:rPr>
          <w:rFonts w:ascii="PT Astra Serif" w:hAnsi="PT Astra Serif"/>
          <w:sz w:val="28"/>
          <w:szCs w:val="28"/>
        </w:rPr>
        <w:t>3</w:t>
      </w:r>
      <w:r w:rsidRPr="006D1328">
        <w:rPr>
          <w:rFonts w:ascii="PT Astra Serif" w:hAnsi="PT Astra Serif"/>
          <w:sz w:val="28"/>
          <w:szCs w:val="28"/>
        </w:rPr>
        <w:t>0 минут до 18 часов 00 минут, вт., ср., чт., пт. – с 0</w:t>
      </w:r>
      <w:r w:rsidR="00961752" w:rsidRPr="006D1328">
        <w:rPr>
          <w:rFonts w:ascii="PT Astra Serif" w:hAnsi="PT Astra Serif"/>
          <w:sz w:val="28"/>
          <w:szCs w:val="28"/>
        </w:rPr>
        <w:t>8</w:t>
      </w:r>
      <w:r w:rsidRPr="006D1328">
        <w:rPr>
          <w:rFonts w:ascii="PT Astra Serif" w:hAnsi="PT Astra Serif"/>
          <w:sz w:val="28"/>
          <w:szCs w:val="28"/>
        </w:rPr>
        <w:t xml:space="preserve"> часов </w:t>
      </w:r>
      <w:r w:rsidR="00961752" w:rsidRPr="006D1328">
        <w:rPr>
          <w:rFonts w:ascii="PT Astra Serif" w:hAnsi="PT Astra Serif"/>
          <w:sz w:val="28"/>
          <w:szCs w:val="28"/>
        </w:rPr>
        <w:t>3</w:t>
      </w:r>
      <w:r w:rsidRPr="006D1328">
        <w:rPr>
          <w:rFonts w:ascii="PT Astra Serif" w:hAnsi="PT Astra Serif"/>
          <w:sz w:val="28"/>
          <w:szCs w:val="28"/>
        </w:rPr>
        <w:t xml:space="preserve">0 минут до </w:t>
      </w:r>
      <w:r w:rsidR="00753C14">
        <w:rPr>
          <w:rFonts w:ascii="PT Astra Serif" w:hAnsi="PT Astra Serif"/>
          <w:sz w:val="28"/>
          <w:szCs w:val="28"/>
        </w:rPr>
        <w:br/>
      </w:r>
      <w:r w:rsidRPr="006D1328">
        <w:rPr>
          <w:rFonts w:ascii="PT Astra Serif" w:hAnsi="PT Astra Serif"/>
          <w:sz w:val="28"/>
          <w:szCs w:val="28"/>
        </w:rPr>
        <w:t>17 часов 00 минут, перерыв с 12 часов 30 минут до 14 часов 00 минут, сб., вс. – выходной).</w:t>
      </w:r>
    </w:p>
    <w:p w:rsidR="000668F2" w:rsidRPr="006D1328" w:rsidRDefault="000668F2" w:rsidP="000668F2">
      <w:pPr>
        <w:ind w:firstLine="720"/>
        <w:jc w:val="both"/>
        <w:rPr>
          <w:rFonts w:ascii="PT Astra Serif" w:hAnsi="PT Astra Serif"/>
          <w:color w:val="000000"/>
          <w:sz w:val="28"/>
          <w:szCs w:val="28"/>
        </w:rPr>
      </w:pPr>
      <w:r w:rsidRPr="006D1328">
        <w:rPr>
          <w:rFonts w:ascii="PT Astra Serif" w:hAnsi="PT Astra Serif"/>
          <w:color w:val="000000"/>
          <w:sz w:val="28"/>
          <w:szCs w:val="28"/>
        </w:rPr>
        <w:t xml:space="preserve">Адрес места приёма документов: 629008, Ямало-Ненецкий автономный округ, г. Салехард, пр. Молодёжи, д. 9, кабинет </w:t>
      </w:r>
      <w:r w:rsidRPr="00AD500A">
        <w:rPr>
          <w:rFonts w:ascii="PT Astra Serif" w:hAnsi="PT Astra Serif"/>
          <w:color w:val="000000"/>
          <w:sz w:val="28"/>
          <w:szCs w:val="28"/>
        </w:rPr>
        <w:t>№ 51</w:t>
      </w:r>
      <w:r w:rsidR="00753C14">
        <w:rPr>
          <w:rFonts w:ascii="PT Astra Serif" w:hAnsi="PT Astra Serif"/>
          <w:color w:val="000000"/>
          <w:sz w:val="28"/>
          <w:szCs w:val="28"/>
        </w:rPr>
        <w:t>7</w:t>
      </w:r>
      <w:r w:rsidRPr="00AD500A">
        <w:rPr>
          <w:rFonts w:ascii="PT Astra Serif" w:hAnsi="PT Astra Serif"/>
          <w:color w:val="000000"/>
          <w:sz w:val="28"/>
          <w:szCs w:val="28"/>
        </w:rPr>
        <w:t>.</w:t>
      </w:r>
    </w:p>
    <w:p w:rsidR="00B56285" w:rsidRDefault="000668F2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Ответственн</w:t>
      </w:r>
      <w:r w:rsidR="00B56285">
        <w:rPr>
          <w:rFonts w:ascii="PT Astra Serif" w:hAnsi="PT Astra Serif"/>
          <w:sz w:val="28"/>
          <w:szCs w:val="28"/>
        </w:rPr>
        <w:t>ы</w:t>
      </w:r>
      <w:r w:rsidR="00A06761">
        <w:rPr>
          <w:rFonts w:ascii="PT Astra Serif" w:hAnsi="PT Astra Serif"/>
          <w:sz w:val="28"/>
          <w:szCs w:val="28"/>
        </w:rPr>
        <w:t>й</w:t>
      </w:r>
      <w:r w:rsidRPr="006D1328">
        <w:rPr>
          <w:rFonts w:ascii="PT Astra Serif" w:hAnsi="PT Astra Serif"/>
          <w:sz w:val="28"/>
          <w:szCs w:val="28"/>
        </w:rPr>
        <w:t xml:space="preserve"> за приём документов</w:t>
      </w:r>
      <w:r w:rsidR="00B56285">
        <w:rPr>
          <w:rFonts w:ascii="PT Astra Serif" w:hAnsi="PT Astra Serif"/>
          <w:sz w:val="28"/>
          <w:szCs w:val="28"/>
        </w:rPr>
        <w:t>:</w:t>
      </w:r>
    </w:p>
    <w:p w:rsidR="000668F2" w:rsidRPr="00B56285" w:rsidRDefault="00B56285" w:rsidP="00B56285">
      <w:pPr>
        <w:ind w:firstLine="720"/>
        <w:jc w:val="both"/>
        <w:rPr>
          <w:rFonts w:ascii="PT Astra Serif" w:eastAsiaTheme="minorHAnsi" w:hAnsi="PT Astra Serif" w:cs="Arial CYR"/>
          <w:color w:val="0000FF"/>
          <w:sz w:val="28"/>
          <w:szCs w:val="28"/>
          <w:u w:val="single"/>
          <w:lang w:eastAsia="en-US"/>
        </w:rPr>
      </w:pPr>
      <w:r>
        <w:rPr>
          <w:rFonts w:ascii="PT Astra Serif" w:eastAsiaTheme="minorHAnsi" w:hAnsi="PT Astra Serif" w:cs="Arial CYR"/>
          <w:color w:val="000000"/>
          <w:sz w:val="28"/>
          <w:szCs w:val="28"/>
          <w:lang w:eastAsia="en-US"/>
        </w:rPr>
        <w:t xml:space="preserve">- </w:t>
      </w:r>
      <w:r w:rsidR="00227DC5" w:rsidRPr="00AD500A">
        <w:rPr>
          <w:rFonts w:ascii="PT Astra Serif" w:hAnsi="PT Astra Serif"/>
          <w:sz w:val="28"/>
          <w:szCs w:val="28"/>
        </w:rPr>
        <w:t>Конева Екатерина Николаевна</w:t>
      </w:r>
      <w:r w:rsidR="000668F2" w:rsidRPr="00AD500A">
        <w:rPr>
          <w:rFonts w:ascii="PT Astra Serif" w:hAnsi="PT Astra Serif"/>
          <w:sz w:val="28"/>
          <w:szCs w:val="28"/>
        </w:rPr>
        <w:t xml:space="preserve"> – главный специалист </w:t>
      </w:r>
      <w:r w:rsidR="00396982">
        <w:rPr>
          <w:rFonts w:ascii="PT Astra Serif" w:hAnsi="PT Astra Serif"/>
          <w:sz w:val="28"/>
          <w:szCs w:val="28"/>
        </w:rPr>
        <w:t xml:space="preserve">отдела </w:t>
      </w:r>
      <w:r w:rsidR="00396982">
        <w:rPr>
          <w:rFonts w:ascii="PT Astra Serif" w:eastAsiaTheme="minorHAnsi" w:hAnsi="PT Astra Serif" w:cs="Arial CYR"/>
          <w:color w:val="000000"/>
          <w:sz w:val="28"/>
          <w:szCs w:val="28"/>
          <w:lang w:eastAsia="en-US"/>
        </w:rPr>
        <w:t>профессионального развития‚ конкурсных‚ аттестационных процедур</w:t>
      </w:r>
      <w:r w:rsidR="00396982">
        <w:rPr>
          <w:rFonts w:ascii="PT Astra Serif" w:hAnsi="PT Astra Serif" w:cs="Arial CYR"/>
          <w:color w:val="000000"/>
          <w:sz w:val="28"/>
          <w:szCs w:val="28"/>
        </w:rPr>
        <w:t xml:space="preserve"> исполнительных органов государственной власти управления кадров аппарата Губернатора автономного округа</w:t>
      </w:r>
      <w:r w:rsidR="000668F2" w:rsidRPr="006D1328">
        <w:rPr>
          <w:rFonts w:ascii="PT Astra Serif" w:hAnsi="PT Astra Serif" w:cs="Arial CYR"/>
          <w:color w:val="000000"/>
          <w:sz w:val="28"/>
          <w:szCs w:val="28"/>
        </w:rPr>
        <w:t>,</w:t>
      </w:r>
      <w:r w:rsidR="000668F2" w:rsidRPr="006D1328">
        <w:rPr>
          <w:rFonts w:ascii="PT Astra Serif" w:hAnsi="PT Astra Serif"/>
          <w:sz w:val="28"/>
          <w:szCs w:val="28"/>
        </w:rPr>
        <w:t xml:space="preserve"> тел. </w:t>
      </w:r>
      <w:r w:rsidR="00CA24FF" w:rsidRPr="006D1328">
        <w:rPr>
          <w:rFonts w:ascii="PT Astra Serif" w:hAnsi="PT Astra Serif"/>
          <w:sz w:val="28"/>
          <w:szCs w:val="28"/>
        </w:rPr>
        <w:t>+7</w:t>
      </w:r>
      <w:r w:rsidR="000668F2" w:rsidRPr="006D1328">
        <w:rPr>
          <w:rFonts w:ascii="PT Astra Serif" w:hAnsi="PT Astra Serif"/>
          <w:sz w:val="28"/>
          <w:szCs w:val="28"/>
        </w:rPr>
        <w:t>(34922) 2-2</w:t>
      </w:r>
      <w:r w:rsidR="00CA24FF" w:rsidRPr="006D1328">
        <w:rPr>
          <w:rFonts w:ascii="PT Astra Serif" w:hAnsi="PT Astra Serif"/>
          <w:sz w:val="28"/>
          <w:szCs w:val="28"/>
        </w:rPr>
        <w:t>6-</w:t>
      </w:r>
      <w:r w:rsidR="000668F2" w:rsidRPr="006D1328">
        <w:rPr>
          <w:rFonts w:ascii="PT Astra Serif" w:hAnsi="PT Astra Serif"/>
          <w:sz w:val="28"/>
          <w:szCs w:val="28"/>
        </w:rPr>
        <w:t>0</w:t>
      </w:r>
      <w:r w:rsidR="00CA24FF" w:rsidRPr="006D1328">
        <w:rPr>
          <w:rFonts w:ascii="PT Astra Serif" w:hAnsi="PT Astra Serif"/>
          <w:sz w:val="28"/>
          <w:szCs w:val="28"/>
        </w:rPr>
        <w:t>6</w:t>
      </w:r>
      <w:r w:rsidR="000668F2" w:rsidRPr="006D1328">
        <w:rPr>
          <w:rFonts w:ascii="PT Astra Serif" w:hAnsi="PT Astra Serif"/>
          <w:sz w:val="28"/>
          <w:szCs w:val="28"/>
        </w:rPr>
        <w:t xml:space="preserve">, </w:t>
      </w:r>
      <w:r w:rsidR="000668F2" w:rsidRPr="006D1328">
        <w:rPr>
          <w:rFonts w:ascii="PT Astra Serif" w:hAnsi="PT Astra Serif" w:cs="Arial CYR"/>
          <w:sz w:val="28"/>
          <w:szCs w:val="28"/>
        </w:rPr>
        <w:t>е-</w:t>
      </w:r>
      <w:r w:rsidR="000668F2" w:rsidRPr="006D1328">
        <w:rPr>
          <w:rFonts w:ascii="PT Astra Serif" w:hAnsi="PT Astra Serif" w:cs="Arial CYR"/>
          <w:sz w:val="28"/>
          <w:szCs w:val="28"/>
          <w:lang w:val="en-US"/>
        </w:rPr>
        <w:t>mail</w:t>
      </w:r>
      <w:r w:rsidR="000668F2" w:rsidRPr="006D1328">
        <w:rPr>
          <w:rFonts w:ascii="PT Astra Serif" w:hAnsi="PT Astra Serif" w:cs="Arial CYR"/>
          <w:sz w:val="28"/>
          <w:szCs w:val="28"/>
        </w:rPr>
        <w:t xml:space="preserve">: </w:t>
      </w:r>
      <w:hyperlink r:id="rId7" w:history="1">
        <w:r w:rsidR="00D56436" w:rsidRPr="006D1328">
          <w:rPr>
            <w:rStyle w:val="a6"/>
            <w:rFonts w:ascii="PT Astra Serif" w:hAnsi="PT Astra Serif" w:cs="Arial CYR"/>
            <w:sz w:val="28"/>
            <w:szCs w:val="28"/>
            <w:lang w:val="en-US"/>
          </w:rPr>
          <w:t>ENKoneva</w:t>
        </w:r>
        <w:r w:rsidR="00D56436" w:rsidRPr="006D1328">
          <w:rPr>
            <w:rStyle w:val="a6"/>
            <w:rFonts w:ascii="PT Astra Serif" w:hAnsi="PT Astra Serif" w:cs="Arial CYR"/>
            <w:sz w:val="28"/>
            <w:szCs w:val="28"/>
          </w:rPr>
          <w:t>@yanao.ru</w:t>
        </w:r>
      </w:hyperlink>
      <w:r w:rsidR="000668F2" w:rsidRPr="006D1328">
        <w:rPr>
          <w:rFonts w:ascii="PT Astra Serif" w:hAnsi="PT Astra Serif" w:cs="Arial CYR"/>
          <w:color w:val="000000"/>
          <w:sz w:val="28"/>
          <w:szCs w:val="28"/>
        </w:rPr>
        <w:t>.</w:t>
      </w:r>
    </w:p>
    <w:p w:rsidR="000668F2" w:rsidRPr="006D1328" w:rsidRDefault="000668F2" w:rsidP="000668F2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5. Конкурс заключается в оценке профессионального уровня государственных гражданских служащих (граждан), допущенных к участию в конкурсе (далее – кандидаты), а также их соответствия установленным квалификационным требованиям для замещения должност</w:t>
      </w:r>
      <w:r w:rsidR="00997669">
        <w:rPr>
          <w:rFonts w:ascii="PT Astra Serif" w:hAnsi="PT Astra Serif"/>
          <w:sz w:val="28"/>
          <w:szCs w:val="28"/>
        </w:rPr>
        <w:t>ей</w:t>
      </w:r>
      <w:r w:rsidRPr="006D1328">
        <w:rPr>
          <w:rFonts w:ascii="PT Astra Serif" w:hAnsi="PT Astra Serif"/>
          <w:sz w:val="28"/>
          <w:szCs w:val="28"/>
        </w:rPr>
        <w:t xml:space="preserve"> </w:t>
      </w:r>
      <w:r w:rsidRPr="006D1328">
        <w:rPr>
          <w:rFonts w:ascii="PT Astra Serif" w:hAnsi="PT Astra Serif" w:cs="Calibri"/>
          <w:sz w:val="28"/>
          <w:szCs w:val="28"/>
        </w:rPr>
        <w:t xml:space="preserve">государственной </w:t>
      </w:r>
      <w:r w:rsidRPr="006D1328">
        <w:rPr>
          <w:rFonts w:ascii="PT Astra Serif" w:hAnsi="PT Astra Serif"/>
          <w:sz w:val="28"/>
          <w:szCs w:val="28"/>
        </w:rPr>
        <w:t xml:space="preserve">гражданкой службы автономного округа соответствующей группы должностей </w:t>
      </w:r>
      <w:r w:rsidRPr="006D1328">
        <w:rPr>
          <w:rFonts w:ascii="PT Astra Serif" w:hAnsi="PT Astra Serif" w:cs="Calibri"/>
          <w:sz w:val="28"/>
          <w:szCs w:val="28"/>
        </w:rPr>
        <w:t xml:space="preserve">государственной </w:t>
      </w:r>
      <w:r w:rsidRPr="006D1328">
        <w:rPr>
          <w:rFonts w:ascii="PT Astra Serif" w:hAnsi="PT Astra Serif"/>
          <w:sz w:val="28"/>
          <w:szCs w:val="28"/>
        </w:rPr>
        <w:t>гражданкой службы автономного округа.</w:t>
      </w:r>
    </w:p>
    <w:p w:rsidR="000668F2" w:rsidRPr="006D1328" w:rsidRDefault="000668F2" w:rsidP="000668F2">
      <w:pPr>
        <w:pStyle w:val="a7"/>
        <w:ind w:firstLine="709"/>
        <w:jc w:val="both"/>
        <w:rPr>
          <w:rFonts w:ascii="PT Astra Serif" w:hAnsi="PT Astra Serif"/>
        </w:rPr>
      </w:pPr>
      <w:r w:rsidRPr="006D1328">
        <w:rPr>
          <w:rFonts w:ascii="PT Astra Serif" w:hAnsi="PT Astra Serif" w:cs="PT Astra Serif"/>
          <w:szCs w:val="28"/>
        </w:rPr>
        <w:t>6. </w:t>
      </w:r>
      <w:r w:rsidRPr="006D1328">
        <w:rPr>
          <w:rFonts w:ascii="PT Astra Serif" w:hAnsi="PT Astra Serif"/>
        </w:rPr>
        <w:t>Гражданский служащий (гражданин), изъявивший желание участвовать в конкурсе, представляет в департамент следующие документы:</w:t>
      </w:r>
    </w:p>
    <w:p w:rsidR="000668F2" w:rsidRPr="006D1328" w:rsidRDefault="000668F2" w:rsidP="000668F2">
      <w:pPr>
        <w:pStyle w:val="a7"/>
        <w:ind w:firstLine="709"/>
        <w:jc w:val="both"/>
        <w:rPr>
          <w:rFonts w:ascii="PT Astra Serif" w:hAnsi="PT Astra Serif"/>
        </w:rPr>
      </w:pPr>
      <w:r w:rsidRPr="006D1328">
        <w:rPr>
          <w:rFonts w:ascii="PT Astra Serif" w:hAnsi="PT Astra Serif"/>
        </w:rPr>
        <w:t>6.1. </w:t>
      </w:r>
      <w:hyperlink w:anchor="P214" w:history="1">
        <w:r w:rsidRPr="006D1328">
          <w:rPr>
            <w:rFonts w:ascii="PT Astra Serif" w:hAnsi="PT Astra Serif"/>
          </w:rPr>
          <w:t>заявление</w:t>
        </w:r>
      </w:hyperlink>
      <w:r w:rsidRPr="006D1328">
        <w:rPr>
          <w:rFonts w:ascii="PT Astra Serif" w:hAnsi="PT Astra Serif"/>
        </w:rPr>
        <w:t xml:space="preserve"> на имя представителя нанимателя, содержащее контактную информацию (форма прилагается);</w:t>
      </w:r>
    </w:p>
    <w:p w:rsidR="000668F2" w:rsidRPr="006D1328" w:rsidRDefault="000668F2" w:rsidP="000668F2">
      <w:pPr>
        <w:pStyle w:val="a7"/>
        <w:ind w:firstLine="709"/>
        <w:jc w:val="both"/>
        <w:rPr>
          <w:rFonts w:ascii="PT Astra Serif" w:hAnsi="PT Astra Serif"/>
        </w:rPr>
      </w:pPr>
      <w:r w:rsidRPr="006D1328">
        <w:rPr>
          <w:rFonts w:ascii="PT Astra Serif" w:hAnsi="PT Astra Serif"/>
        </w:rPr>
        <w:t>6.2. </w:t>
      </w:r>
      <w:hyperlink w:anchor="P280" w:history="1">
        <w:r w:rsidRPr="006D1328">
          <w:rPr>
            <w:rFonts w:ascii="PT Astra Serif" w:hAnsi="PT Astra Serif"/>
          </w:rPr>
          <w:t>согласие</w:t>
        </w:r>
      </w:hyperlink>
      <w:r w:rsidRPr="006D1328">
        <w:rPr>
          <w:rFonts w:ascii="PT Astra Serif" w:hAnsi="PT Astra Serif"/>
        </w:rPr>
        <w:t xml:space="preserve"> на обработку персональных данных (форма прилагается);</w:t>
      </w:r>
    </w:p>
    <w:p w:rsidR="000668F2" w:rsidRDefault="000668F2" w:rsidP="000668F2">
      <w:pPr>
        <w:pStyle w:val="a7"/>
        <w:ind w:firstLine="709"/>
        <w:jc w:val="both"/>
        <w:rPr>
          <w:rFonts w:ascii="PT Astra Serif" w:hAnsi="PT Astra Serif"/>
          <w:szCs w:val="28"/>
        </w:rPr>
      </w:pPr>
      <w:r w:rsidRPr="006D1328">
        <w:rPr>
          <w:rFonts w:ascii="PT Astra Serif" w:hAnsi="PT Astra Serif"/>
          <w:szCs w:val="28"/>
        </w:rPr>
        <w:t>6.3. резюме, заполненное с использованием персонального компьютера, с приложением фотографии (форма прилагается);</w:t>
      </w:r>
    </w:p>
    <w:p w:rsidR="00C93FC1" w:rsidRDefault="00C93FC1" w:rsidP="00C93FC1">
      <w:pPr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6.4. копию трудовой книжки и/или сведения о трудовой деятельности в соответствии с Трудовым Кодексом Российской Федерации, копии иных документов, подтверждающих трудовую (служебную) деятельность. Указанные документы, представляются государственным гражданским служащим (гражданином) в случае предъявления квалификационных требований к стажу государственной гражданкой службы автономного округа или работы по специальности, направлению подготовки для замещения должности государственной гражданской службы автономного округа;</w:t>
      </w:r>
    </w:p>
    <w:p w:rsidR="000668F2" w:rsidRPr="006D1328" w:rsidRDefault="000668F2" w:rsidP="000668F2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6.</w:t>
      </w:r>
      <w:r w:rsidR="00C93FC1">
        <w:rPr>
          <w:rFonts w:ascii="PT Astra Serif" w:hAnsi="PT Astra Serif"/>
          <w:sz w:val="28"/>
          <w:szCs w:val="28"/>
        </w:rPr>
        <w:t>5</w:t>
      </w:r>
      <w:r w:rsidRPr="006D1328">
        <w:rPr>
          <w:rFonts w:ascii="PT Astra Serif" w:hAnsi="PT Astra Serif"/>
          <w:sz w:val="28"/>
          <w:szCs w:val="28"/>
        </w:rPr>
        <w:t>. копии документов об образовании и о квалификации, а также по желанию государственного гражданского служащего (гражданина)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учёной степени, учёного звания.</w:t>
      </w:r>
    </w:p>
    <w:p w:rsidR="000668F2" w:rsidRPr="006D1328" w:rsidRDefault="000668F2" w:rsidP="000668F2">
      <w:pPr>
        <w:pStyle w:val="a7"/>
        <w:ind w:firstLine="709"/>
        <w:jc w:val="both"/>
        <w:rPr>
          <w:rFonts w:ascii="PT Astra Serif" w:hAnsi="PT Astra Serif"/>
          <w:szCs w:val="28"/>
        </w:rPr>
      </w:pPr>
      <w:r w:rsidRPr="006D1328">
        <w:rPr>
          <w:rFonts w:ascii="PT Astra Serif" w:hAnsi="PT Astra Serif"/>
          <w:szCs w:val="28"/>
        </w:rPr>
        <w:lastRenderedPageBreak/>
        <w:t xml:space="preserve">Документы, </w:t>
      </w:r>
      <w:r w:rsidR="009720A7">
        <w:rPr>
          <w:rFonts w:ascii="PT Astra Serif" w:hAnsi="PT Astra Serif"/>
          <w:szCs w:val="28"/>
        </w:rPr>
        <w:t>указанные в подпунктах 6.1 – 6.5</w:t>
      </w:r>
      <w:r w:rsidRPr="006D1328">
        <w:rPr>
          <w:rFonts w:ascii="PT Astra Serif" w:hAnsi="PT Astra Serif"/>
          <w:szCs w:val="28"/>
        </w:rPr>
        <w:t xml:space="preserve"> пункта 6 настоящего объявления, представляются государственным гражданским служащим (гражданином) лично, </w:t>
      </w:r>
      <w:r w:rsidRPr="006D1328">
        <w:rPr>
          <w:rFonts w:ascii="PT Astra Serif" w:hAnsi="PT Astra Serif" w:cs="Calibri"/>
          <w:szCs w:val="28"/>
        </w:rPr>
        <w:t xml:space="preserve">посредством направления по почте </w:t>
      </w:r>
      <w:r w:rsidRPr="006D1328">
        <w:rPr>
          <w:rFonts w:ascii="PT Astra Serif" w:hAnsi="PT Astra Serif"/>
          <w:szCs w:val="28"/>
        </w:rPr>
        <w:t xml:space="preserve">или по выбору государственного гражданского служащего (гражданина) путём направления электронных образов указанных документов на адрес электронной почты </w:t>
      </w:r>
      <w:hyperlink r:id="rId8" w:history="1">
        <w:r w:rsidR="00B67A51" w:rsidRPr="00743066">
          <w:rPr>
            <w:rStyle w:val="a6"/>
            <w:rFonts w:ascii="PT Astra Serif" w:hAnsi="PT Astra Serif" w:cs="Arial CYR"/>
            <w:szCs w:val="28"/>
            <w:lang w:val="en-US"/>
          </w:rPr>
          <w:t>ENKoneva</w:t>
        </w:r>
        <w:r w:rsidR="00B67A51" w:rsidRPr="00743066">
          <w:rPr>
            <w:rStyle w:val="a6"/>
            <w:rFonts w:ascii="PT Astra Serif" w:hAnsi="PT Astra Serif" w:cs="Arial CYR"/>
            <w:szCs w:val="28"/>
          </w:rPr>
          <w:t>@yanao.ru</w:t>
        </w:r>
      </w:hyperlink>
      <w:r w:rsidR="00D56436" w:rsidRPr="006D1328">
        <w:rPr>
          <w:rFonts w:ascii="PT Astra Serif" w:hAnsi="PT Astra Serif" w:cs="Arial CYR"/>
          <w:color w:val="000000"/>
          <w:szCs w:val="28"/>
        </w:rPr>
        <w:t>.</w:t>
      </w:r>
    </w:p>
    <w:p w:rsidR="000668F2" w:rsidRPr="006D1328" w:rsidRDefault="000668F2" w:rsidP="000668F2">
      <w:pPr>
        <w:widowControl/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Государственный гражданский служащий автономного округа, замещающий должность государственной гражданской службы автономного округа в департаменте, в котором проводится конкурс, подаёт на имя представителя нанимателя заявление, предусмотренное подпунктом 6.1 пункта 6 настоящего объявления.</w:t>
      </w:r>
    </w:p>
    <w:p w:rsidR="000668F2" w:rsidRPr="006D1328" w:rsidRDefault="000668F2" w:rsidP="000668F2">
      <w:pPr>
        <w:widowControl/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6D1328">
        <w:rPr>
          <w:rFonts w:ascii="PT Astra Serif" w:hAnsi="PT Astra Serif" w:cs="PT Astra Serif"/>
          <w:sz w:val="28"/>
          <w:szCs w:val="28"/>
        </w:rPr>
        <w:t>7. Несвоевременное представление документов, указанных в пункте 6 настоящего объявления, представление их в неполном объёме или с нарушением оформления является основанием для отказа государственному гражданскому служащему (гражданину) в их приёме.</w:t>
      </w:r>
    </w:p>
    <w:p w:rsidR="000668F2" w:rsidRPr="006D1328" w:rsidRDefault="000668F2" w:rsidP="000668F2">
      <w:pPr>
        <w:pStyle w:val="a3"/>
        <w:ind w:left="0" w:firstLine="709"/>
        <w:jc w:val="both"/>
        <w:rPr>
          <w:rFonts w:ascii="PT Astra Serif" w:hAnsi="PT Astra Serif" w:cs="Calibri"/>
          <w:sz w:val="28"/>
          <w:szCs w:val="28"/>
        </w:rPr>
      </w:pPr>
      <w:r w:rsidRPr="006D1328">
        <w:rPr>
          <w:rFonts w:ascii="PT Astra Serif" w:hAnsi="PT Astra Serif" w:cs="Calibri"/>
          <w:sz w:val="28"/>
          <w:szCs w:val="28"/>
        </w:rPr>
        <w:t>8. Государственный гражданский служащий (гражданин) не допускается к участию в конкурсе в случае его несоответствия квалификационным требованиям для замещения должности государственной гражданской службы автономного округа.</w:t>
      </w:r>
    </w:p>
    <w:p w:rsidR="000668F2" w:rsidRPr="006D1328" w:rsidRDefault="000668F2" w:rsidP="000668F2">
      <w:pPr>
        <w:widowControl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9</w:t>
      </w:r>
      <w:r w:rsidRPr="006D1328">
        <w:rPr>
          <w:rFonts w:ascii="PT Astra Serif" w:hAnsi="PT Astra Serif" w:cs="Calibri"/>
          <w:sz w:val="28"/>
          <w:szCs w:val="28"/>
        </w:rPr>
        <w:t>. Государственный гражданский служащий (гражданин)</w:t>
      </w:r>
      <w:r w:rsidRPr="006D1328">
        <w:rPr>
          <w:rFonts w:ascii="PT Astra Serif" w:hAnsi="PT Astra Serif"/>
          <w:sz w:val="28"/>
          <w:szCs w:val="28"/>
        </w:rPr>
        <w:t>, которому отказано в приёме документов в соответствии с пунктом 7 настоящего объявления, а также</w:t>
      </w:r>
      <w:r w:rsidRPr="006D1328">
        <w:rPr>
          <w:rFonts w:ascii="PT Astra Serif" w:hAnsi="PT Astra Serif" w:cs="Calibri"/>
          <w:sz w:val="28"/>
          <w:szCs w:val="28"/>
        </w:rPr>
        <w:t xml:space="preserve"> государственный гражданский служащий (гражданин)</w:t>
      </w:r>
      <w:r w:rsidRPr="006D1328">
        <w:rPr>
          <w:rFonts w:ascii="PT Astra Serif" w:hAnsi="PT Astra Serif"/>
          <w:sz w:val="28"/>
          <w:szCs w:val="28"/>
        </w:rPr>
        <w:t>, не допущенный к участию в конкурсе в соответствии с пунктом 8 настоящего объявления, уведомляется представителем нанимателя в письменной форме или по выбору государственного гражданского служащего (гражданина) информируется по электронной почте путём направления электронного образа уведомления представителя нанимателя в течение 15 дней со дня окончания срока приёма документов на конкурс.</w:t>
      </w:r>
    </w:p>
    <w:p w:rsidR="000668F2" w:rsidRPr="006D1328" w:rsidRDefault="000668F2" w:rsidP="000668F2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 w:cs="PT Astra Serif"/>
          <w:sz w:val="28"/>
          <w:szCs w:val="28"/>
        </w:rPr>
        <w:t>10. </w:t>
      </w:r>
      <w:r w:rsidRPr="006D1328">
        <w:rPr>
          <w:rFonts w:ascii="PT Astra Serif" w:hAnsi="PT Astra Serif"/>
          <w:sz w:val="28"/>
          <w:szCs w:val="28"/>
        </w:rPr>
        <w:t xml:space="preserve">Для кандидатов, допущенных к участию в конкурсе, предусмотрены следующие конкурсные процедуры: тестирование, </w:t>
      </w:r>
      <w:r w:rsidR="007F00E9" w:rsidRPr="006D1328">
        <w:rPr>
          <w:rFonts w:ascii="PT Astra Serif" w:hAnsi="PT Astra Serif"/>
          <w:sz w:val="28"/>
          <w:szCs w:val="28"/>
        </w:rPr>
        <w:t>написание реферата</w:t>
      </w:r>
      <w:r w:rsidRPr="006D1328">
        <w:rPr>
          <w:rFonts w:ascii="PT Astra Serif" w:hAnsi="PT Astra Serif"/>
          <w:sz w:val="28"/>
          <w:szCs w:val="28"/>
        </w:rPr>
        <w:t xml:space="preserve"> и индивидуальное собеседование.</w:t>
      </w:r>
    </w:p>
    <w:p w:rsidR="000668F2" w:rsidRPr="006D1328" w:rsidRDefault="000668F2" w:rsidP="000668F2">
      <w:pPr>
        <w:widowControl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D1328">
        <w:rPr>
          <w:rFonts w:ascii="PT Astra Serif" w:hAnsi="PT Astra Serif" w:cs="PT Astra Serif"/>
          <w:sz w:val="28"/>
          <w:szCs w:val="28"/>
        </w:rPr>
        <w:t>Департамент не позднее 10 дней до начала проведения конкурсных процедур разместит информацию о дате, месте и времени их проведения, список кандидатов на официальн</w:t>
      </w:r>
      <w:r w:rsidR="006C7DAE">
        <w:rPr>
          <w:rFonts w:ascii="PT Astra Serif" w:hAnsi="PT Astra Serif" w:cs="PT Astra Serif"/>
          <w:sz w:val="28"/>
          <w:szCs w:val="28"/>
        </w:rPr>
        <w:t>ом</w:t>
      </w:r>
      <w:r w:rsidRPr="006D1328">
        <w:rPr>
          <w:rFonts w:ascii="PT Astra Serif" w:hAnsi="PT Astra Serif" w:cs="PT Astra Serif"/>
          <w:sz w:val="28"/>
          <w:szCs w:val="28"/>
        </w:rPr>
        <w:t xml:space="preserve"> сайт</w:t>
      </w:r>
      <w:r w:rsidR="006C7DAE">
        <w:rPr>
          <w:rFonts w:ascii="PT Astra Serif" w:hAnsi="PT Astra Serif" w:cs="PT Astra Serif"/>
          <w:sz w:val="28"/>
          <w:szCs w:val="28"/>
        </w:rPr>
        <w:t>е</w:t>
      </w:r>
      <w:r w:rsidRPr="006D1328">
        <w:rPr>
          <w:rFonts w:ascii="PT Astra Serif" w:hAnsi="PT Astra Serif" w:cs="PT Astra Serif"/>
          <w:sz w:val="28"/>
          <w:szCs w:val="28"/>
        </w:rPr>
        <w:t xml:space="preserve"> Правительства автономного округа </w:t>
      </w:r>
      <w:r w:rsidRPr="006D1328">
        <w:rPr>
          <w:rFonts w:ascii="PT Astra Serif" w:hAnsi="PT Astra Serif"/>
          <w:color w:val="000000"/>
          <w:sz w:val="28"/>
          <w:szCs w:val="28"/>
        </w:rPr>
        <w:t>(</w:t>
      </w:r>
      <w:hyperlink r:id="rId9" w:history="1">
        <w:r w:rsidRPr="006D1328">
          <w:rPr>
            <w:rStyle w:val="a6"/>
            <w:rFonts w:ascii="PT Astra Serif" w:hAnsi="PT Astra Serif"/>
            <w:sz w:val="28"/>
            <w:szCs w:val="28"/>
          </w:rPr>
          <w:t>https://www.yanao.ru/activity/1842/</w:t>
        </w:r>
      </w:hyperlink>
      <w:r w:rsidRPr="006D1328">
        <w:rPr>
          <w:rFonts w:ascii="PT Astra Serif" w:hAnsi="PT Astra Serif"/>
          <w:sz w:val="28"/>
          <w:szCs w:val="28"/>
        </w:rPr>
        <w:t>)</w:t>
      </w:r>
      <w:r w:rsidR="006C7DAE">
        <w:rPr>
          <w:rFonts w:ascii="PT Astra Serif" w:hAnsi="PT Astra Serif"/>
          <w:sz w:val="28"/>
          <w:szCs w:val="28"/>
        </w:rPr>
        <w:t xml:space="preserve"> </w:t>
      </w:r>
      <w:r w:rsidRPr="006D1328">
        <w:rPr>
          <w:rFonts w:ascii="PT Astra Serif" w:hAnsi="PT Astra Serif" w:cs="PT Astra Serif"/>
          <w:sz w:val="28"/>
          <w:szCs w:val="28"/>
        </w:rPr>
        <w:t xml:space="preserve">и федеральной государственной информационной системы в области государственной службы в информационно-телекоммуникационной сети «Интернет» </w:t>
      </w:r>
      <w:r w:rsidRPr="006D1328">
        <w:rPr>
          <w:rFonts w:ascii="PT Astra Serif" w:hAnsi="PT Astra Serif"/>
          <w:color w:val="000000"/>
          <w:sz w:val="28"/>
          <w:szCs w:val="28"/>
        </w:rPr>
        <w:t>(</w:t>
      </w:r>
      <w:hyperlink r:id="rId10" w:history="1">
        <w:r w:rsidRPr="006D1328">
          <w:rPr>
            <w:rStyle w:val="a6"/>
            <w:rFonts w:ascii="PT Astra Serif" w:hAnsi="PT Astra Serif"/>
            <w:sz w:val="28"/>
            <w:szCs w:val="28"/>
            <w:lang w:val="en-US"/>
          </w:rPr>
          <w:t>http</w:t>
        </w:r>
        <w:r w:rsidRPr="006D1328">
          <w:rPr>
            <w:rStyle w:val="a6"/>
            <w:rFonts w:ascii="PT Astra Serif" w:hAnsi="PT Astra Serif"/>
            <w:sz w:val="28"/>
            <w:szCs w:val="28"/>
          </w:rPr>
          <w:t>://gossluzhba.gov.ru</w:t>
        </w:r>
      </w:hyperlink>
      <w:r w:rsidRPr="006D1328">
        <w:rPr>
          <w:rFonts w:ascii="PT Astra Serif" w:hAnsi="PT Astra Serif" w:cs="PT Astra Serif"/>
          <w:sz w:val="28"/>
          <w:szCs w:val="28"/>
        </w:rPr>
        <w:t>).</w:t>
      </w:r>
    </w:p>
    <w:p w:rsidR="000668F2" w:rsidRPr="006D1328" w:rsidRDefault="000668F2" w:rsidP="000668F2">
      <w:pPr>
        <w:widowControl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11. </w:t>
      </w:r>
      <w:r w:rsidRPr="006D1328">
        <w:rPr>
          <w:rFonts w:ascii="PT Astra Serif" w:hAnsi="PT Astra Serif" w:cs="PT Astra Serif"/>
          <w:sz w:val="28"/>
          <w:szCs w:val="28"/>
        </w:rPr>
        <w:t>Предполагаемые даты, место и время проведения конкурсных процедур:</w:t>
      </w:r>
    </w:p>
    <w:p w:rsidR="000668F2" w:rsidRPr="006D1328" w:rsidRDefault="000668F2" w:rsidP="000668F2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- тестирование (для оценки знаний и умений по вопросам профессиональной служебной деятельности) –</w:t>
      </w:r>
      <w:r w:rsidR="00CE600B" w:rsidRPr="006D1328">
        <w:rPr>
          <w:rFonts w:ascii="PT Astra Serif" w:hAnsi="PT Astra Serif"/>
          <w:sz w:val="28"/>
          <w:szCs w:val="28"/>
        </w:rPr>
        <w:t xml:space="preserve"> </w:t>
      </w:r>
      <w:r w:rsidR="00B67A51">
        <w:rPr>
          <w:rFonts w:ascii="PT Astra Serif" w:hAnsi="PT Astra Serif"/>
          <w:sz w:val="28"/>
          <w:szCs w:val="28"/>
        </w:rPr>
        <w:t>12</w:t>
      </w:r>
      <w:r w:rsidR="00CE600B" w:rsidRPr="006D1328">
        <w:rPr>
          <w:rFonts w:ascii="PT Astra Serif" w:hAnsi="PT Astra Serif"/>
          <w:sz w:val="28"/>
          <w:szCs w:val="28"/>
        </w:rPr>
        <w:t xml:space="preserve"> </w:t>
      </w:r>
      <w:r w:rsidR="00B67A51">
        <w:rPr>
          <w:rFonts w:ascii="PT Astra Serif" w:hAnsi="PT Astra Serif"/>
          <w:sz w:val="28"/>
          <w:szCs w:val="28"/>
        </w:rPr>
        <w:t>апрел</w:t>
      </w:r>
      <w:r w:rsidR="00CE600B" w:rsidRPr="006D1328">
        <w:rPr>
          <w:rFonts w:ascii="PT Astra Serif" w:hAnsi="PT Astra Serif"/>
          <w:sz w:val="28"/>
          <w:szCs w:val="28"/>
        </w:rPr>
        <w:t>я</w:t>
      </w:r>
      <w:r w:rsidRPr="006D1328">
        <w:rPr>
          <w:rFonts w:ascii="PT Astra Serif" w:hAnsi="PT Astra Serif"/>
          <w:sz w:val="28"/>
          <w:szCs w:val="28"/>
        </w:rPr>
        <w:t xml:space="preserve"> 202</w:t>
      </w:r>
      <w:r w:rsidR="00B67A51">
        <w:rPr>
          <w:rFonts w:ascii="PT Astra Serif" w:hAnsi="PT Astra Serif"/>
          <w:sz w:val="28"/>
          <w:szCs w:val="28"/>
        </w:rPr>
        <w:t>1</w:t>
      </w:r>
      <w:r w:rsidRPr="006D1328">
        <w:rPr>
          <w:rFonts w:ascii="PT Astra Serif" w:hAnsi="PT Astra Serif"/>
          <w:sz w:val="28"/>
          <w:szCs w:val="28"/>
        </w:rPr>
        <w:t xml:space="preserve"> года в 09 часов 00 минут </w:t>
      </w:r>
      <w:r w:rsidR="00B67A51">
        <w:rPr>
          <w:rFonts w:ascii="PT Astra Serif" w:hAnsi="PT Astra Serif"/>
          <w:sz w:val="28"/>
          <w:szCs w:val="28"/>
        </w:rPr>
        <w:t xml:space="preserve">до 18 часов </w:t>
      </w:r>
      <w:r w:rsidR="005E7D5F">
        <w:rPr>
          <w:rFonts w:ascii="PT Astra Serif" w:hAnsi="PT Astra Serif"/>
          <w:sz w:val="28"/>
          <w:szCs w:val="28"/>
        </w:rPr>
        <w:t>0</w:t>
      </w:r>
      <w:bookmarkStart w:id="0" w:name="_GoBack"/>
      <w:bookmarkEnd w:id="0"/>
      <w:r w:rsidR="00B67A51">
        <w:rPr>
          <w:rFonts w:ascii="PT Astra Serif" w:hAnsi="PT Astra Serif"/>
          <w:sz w:val="28"/>
          <w:szCs w:val="28"/>
        </w:rPr>
        <w:t xml:space="preserve">0 минут </w:t>
      </w:r>
      <w:r w:rsidRPr="006D1328">
        <w:rPr>
          <w:rFonts w:ascii="PT Astra Serif" w:hAnsi="PT Astra Serif"/>
          <w:sz w:val="28"/>
          <w:szCs w:val="28"/>
        </w:rPr>
        <w:t>с использованием системы тестирования в дистанционном режиме;</w:t>
      </w:r>
    </w:p>
    <w:p w:rsidR="000668F2" w:rsidRPr="006D1328" w:rsidRDefault="000668F2" w:rsidP="000668F2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- </w:t>
      </w:r>
      <w:r w:rsidR="00CE600B" w:rsidRPr="006D1328">
        <w:rPr>
          <w:rFonts w:ascii="PT Astra Serif" w:hAnsi="PT Astra Serif"/>
          <w:sz w:val="28"/>
          <w:szCs w:val="28"/>
        </w:rPr>
        <w:t>написание реферата</w:t>
      </w:r>
      <w:r w:rsidRPr="006D1328">
        <w:rPr>
          <w:rFonts w:ascii="PT Astra Serif" w:hAnsi="PT Astra Serif"/>
          <w:sz w:val="28"/>
          <w:szCs w:val="28"/>
        </w:rPr>
        <w:t xml:space="preserve"> – </w:t>
      </w:r>
      <w:r w:rsidR="00B67A51">
        <w:rPr>
          <w:rFonts w:ascii="PT Astra Serif" w:hAnsi="PT Astra Serif"/>
          <w:sz w:val="28"/>
          <w:szCs w:val="28"/>
        </w:rPr>
        <w:t>12</w:t>
      </w:r>
      <w:r w:rsidR="00CE600B" w:rsidRPr="006D1328">
        <w:rPr>
          <w:rFonts w:ascii="PT Astra Serif" w:hAnsi="PT Astra Serif"/>
          <w:sz w:val="28"/>
          <w:szCs w:val="28"/>
        </w:rPr>
        <w:t xml:space="preserve"> </w:t>
      </w:r>
      <w:r w:rsidR="00B67A51">
        <w:rPr>
          <w:rFonts w:ascii="PT Astra Serif" w:hAnsi="PT Astra Serif"/>
          <w:sz w:val="28"/>
          <w:szCs w:val="28"/>
        </w:rPr>
        <w:t>апрел</w:t>
      </w:r>
      <w:r w:rsidR="00CE600B" w:rsidRPr="006D1328">
        <w:rPr>
          <w:rFonts w:ascii="PT Astra Serif" w:hAnsi="PT Astra Serif"/>
          <w:sz w:val="28"/>
          <w:szCs w:val="28"/>
        </w:rPr>
        <w:t>я</w:t>
      </w:r>
      <w:r w:rsidRPr="006D1328">
        <w:rPr>
          <w:rFonts w:ascii="PT Astra Serif" w:hAnsi="PT Astra Serif"/>
          <w:sz w:val="28"/>
          <w:szCs w:val="28"/>
        </w:rPr>
        <w:t xml:space="preserve"> 202</w:t>
      </w:r>
      <w:r w:rsidR="00B67A51">
        <w:rPr>
          <w:rFonts w:ascii="PT Astra Serif" w:hAnsi="PT Astra Serif"/>
          <w:sz w:val="28"/>
          <w:szCs w:val="28"/>
        </w:rPr>
        <w:t>1</w:t>
      </w:r>
      <w:r w:rsidRPr="006D1328">
        <w:rPr>
          <w:rFonts w:ascii="PT Astra Serif" w:hAnsi="PT Astra Serif"/>
          <w:sz w:val="28"/>
          <w:szCs w:val="28"/>
        </w:rPr>
        <w:t xml:space="preserve"> года </w:t>
      </w:r>
      <w:r w:rsidR="00B67A51">
        <w:rPr>
          <w:rFonts w:ascii="PT Astra Serif" w:hAnsi="PT Astra Serif"/>
          <w:sz w:val="28"/>
          <w:szCs w:val="28"/>
        </w:rPr>
        <w:t xml:space="preserve">с 09 часов 00 минут до 18 часов 00 минут </w:t>
      </w:r>
      <w:r w:rsidRPr="006D1328">
        <w:rPr>
          <w:rFonts w:ascii="PT Astra Serif" w:hAnsi="PT Astra Serif"/>
          <w:sz w:val="28"/>
          <w:szCs w:val="28"/>
        </w:rPr>
        <w:t>в дистанционном режиме;</w:t>
      </w:r>
    </w:p>
    <w:p w:rsidR="000668F2" w:rsidRPr="006D1328" w:rsidRDefault="000668F2" w:rsidP="000668F2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lastRenderedPageBreak/>
        <w:t>- индивидуальное собеседование – 2</w:t>
      </w:r>
      <w:r w:rsidR="00B67A51">
        <w:rPr>
          <w:rFonts w:ascii="PT Astra Serif" w:hAnsi="PT Astra Serif"/>
          <w:sz w:val="28"/>
          <w:szCs w:val="28"/>
        </w:rPr>
        <w:t>7</w:t>
      </w:r>
      <w:r w:rsidRPr="006D1328">
        <w:rPr>
          <w:rFonts w:ascii="PT Astra Serif" w:hAnsi="PT Astra Serif"/>
          <w:sz w:val="28"/>
          <w:szCs w:val="28"/>
        </w:rPr>
        <w:t xml:space="preserve"> </w:t>
      </w:r>
      <w:r w:rsidR="00B67A51">
        <w:rPr>
          <w:rFonts w:ascii="PT Astra Serif" w:hAnsi="PT Astra Serif"/>
          <w:sz w:val="28"/>
          <w:szCs w:val="28"/>
        </w:rPr>
        <w:t>апрел</w:t>
      </w:r>
      <w:r w:rsidR="005B56F2" w:rsidRPr="006D1328">
        <w:rPr>
          <w:rFonts w:ascii="PT Astra Serif" w:hAnsi="PT Astra Serif"/>
          <w:sz w:val="28"/>
          <w:szCs w:val="28"/>
        </w:rPr>
        <w:t>я</w:t>
      </w:r>
      <w:r w:rsidRPr="006D1328">
        <w:rPr>
          <w:rFonts w:ascii="PT Astra Serif" w:hAnsi="PT Astra Serif"/>
          <w:sz w:val="28"/>
          <w:szCs w:val="28"/>
        </w:rPr>
        <w:t xml:space="preserve"> 202</w:t>
      </w:r>
      <w:r w:rsidR="00B67A51">
        <w:rPr>
          <w:rFonts w:ascii="PT Astra Serif" w:hAnsi="PT Astra Serif"/>
          <w:sz w:val="28"/>
          <w:szCs w:val="28"/>
        </w:rPr>
        <w:t>1</w:t>
      </w:r>
      <w:r w:rsidRPr="006D1328">
        <w:rPr>
          <w:rFonts w:ascii="PT Astra Serif" w:hAnsi="PT Astra Serif"/>
          <w:sz w:val="28"/>
          <w:szCs w:val="28"/>
        </w:rPr>
        <w:t xml:space="preserve"> года </w:t>
      </w:r>
      <w:r w:rsidR="00B67A51">
        <w:rPr>
          <w:rFonts w:ascii="PT Astra Serif" w:hAnsi="PT Astra Serif"/>
          <w:sz w:val="28"/>
          <w:szCs w:val="28"/>
        </w:rPr>
        <w:t>с</w:t>
      </w:r>
      <w:r w:rsidRPr="006D1328">
        <w:rPr>
          <w:rFonts w:ascii="PT Astra Serif" w:hAnsi="PT Astra Serif"/>
          <w:sz w:val="28"/>
          <w:szCs w:val="28"/>
        </w:rPr>
        <w:t xml:space="preserve"> 09 часов 00 минут </w:t>
      </w:r>
      <w:r w:rsidR="00B67A51">
        <w:rPr>
          <w:rFonts w:ascii="PT Astra Serif" w:hAnsi="PT Astra Serif"/>
          <w:sz w:val="28"/>
          <w:szCs w:val="28"/>
        </w:rPr>
        <w:t xml:space="preserve">до 18 часов 00 минут </w:t>
      </w:r>
      <w:r w:rsidRPr="006D1328">
        <w:rPr>
          <w:rFonts w:ascii="PT Astra Serif" w:hAnsi="PT Astra Serif"/>
          <w:sz w:val="28"/>
          <w:szCs w:val="28"/>
        </w:rPr>
        <w:t>в режиме видеоконференцсвязи.</w:t>
      </w:r>
    </w:p>
    <w:p w:rsidR="000668F2" w:rsidRPr="006D1328" w:rsidRDefault="000668F2" w:rsidP="000668F2">
      <w:pPr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6D1328">
        <w:rPr>
          <w:rFonts w:ascii="PT Astra Serif" w:hAnsi="PT Astra Serif" w:cs="PT Astra Serif"/>
          <w:sz w:val="28"/>
          <w:szCs w:val="28"/>
        </w:rPr>
        <w:t>12. В ходе конкурсных процедур проводится тестирование:</w:t>
      </w:r>
    </w:p>
    <w:p w:rsidR="000668F2" w:rsidRPr="006D1328" w:rsidRDefault="000668F2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- для оценки уровня владения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 (далее – базовые знания);</w:t>
      </w:r>
    </w:p>
    <w:p w:rsidR="000668F2" w:rsidRPr="006D1328" w:rsidRDefault="000668F2" w:rsidP="000668F2">
      <w:pPr>
        <w:pStyle w:val="ConsPlusNormal"/>
        <w:ind w:firstLine="720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- для оценки знаний и умений по вопросам профессиональной служебной деятельности (далее – профессиональное тестирование), исходя из области и вида профессиональной служебной деятельности по вакантной должности государственной гражданской службы автономного округа.</w:t>
      </w:r>
    </w:p>
    <w:p w:rsidR="00B67A51" w:rsidRDefault="000668F2" w:rsidP="00B67A51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12.1. </w:t>
      </w:r>
      <w:r w:rsidR="00B67A51">
        <w:rPr>
          <w:rFonts w:ascii="PT Astra Serif" w:hAnsi="PT Astra Serif"/>
          <w:b/>
          <w:sz w:val="28"/>
          <w:szCs w:val="28"/>
        </w:rPr>
        <w:t xml:space="preserve">До прохождения профессионального тестирования кандидат </w:t>
      </w:r>
      <w:r w:rsidR="00B67A51">
        <w:rPr>
          <w:rFonts w:ascii="PT Astra Serif" w:hAnsi="PT Astra Serif"/>
          <w:b/>
          <w:sz w:val="28"/>
          <w:szCs w:val="28"/>
          <w:u w:val="single"/>
        </w:rPr>
        <w:t>САМОСТОЯТЕЛЬНО</w:t>
      </w:r>
      <w:r w:rsidR="00B67A51">
        <w:rPr>
          <w:rFonts w:ascii="PT Astra Serif" w:hAnsi="PT Astra Serif"/>
          <w:b/>
          <w:sz w:val="28"/>
          <w:szCs w:val="28"/>
        </w:rPr>
        <w:t xml:space="preserve"> проходит тестирование для оценки базовых знаний и представляет сертификат о его результатах и его копию </w:t>
      </w:r>
      <w:r w:rsidR="00B67A51">
        <w:rPr>
          <w:rFonts w:ascii="PT Astra Serif" w:hAnsi="PT Astra Serif"/>
          <w:sz w:val="28"/>
          <w:szCs w:val="28"/>
        </w:rPr>
        <w:t>(</w:t>
      </w:r>
      <w:hyperlink r:id="rId11" w:history="1">
        <w:r w:rsidR="00B67A51">
          <w:rPr>
            <w:rStyle w:val="a6"/>
            <w:rFonts w:ascii="PT Astra Serif" w:hAnsi="PT Astra Serif" w:cs="Helv"/>
            <w:sz w:val="28"/>
            <w:szCs w:val="28"/>
          </w:rPr>
          <w:t>https://institut.yanao.ru/presscenter/news/57088/</w:t>
        </w:r>
      </w:hyperlink>
      <w:r w:rsidR="00B67A51">
        <w:rPr>
          <w:rFonts w:ascii="PT Astra Serif" w:hAnsi="PT Astra Serif"/>
          <w:sz w:val="28"/>
          <w:szCs w:val="28"/>
        </w:rPr>
        <w:t>). В случае получения кандидатом сертификата в форме электронного документа кандидат представляет такой сертификат в форме электронного документа либо его электронного образа, изготовленного на бумажном носителе.</w:t>
      </w:r>
    </w:p>
    <w:p w:rsidR="00B67A51" w:rsidRDefault="00B67A51" w:rsidP="00B67A51">
      <w:pPr>
        <w:pStyle w:val="a7"/>
        <w:ind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Тестирование для оценки базовых знаний проводится государственным учреждением дополнительного профессионального образования автономного округа «Институт управления Правительства Ямало-Ненецкого автономного округа». </w:t>
      </w:r>
      <w:r>
        <w:rPr>
          <w:rFonts w:ascii="PT Astra Serif" w:hAnsi="PT Astra Serif"/>
          <w:b/>
          <w:szCs w:val="28"/>
        </w:rPr>
        <w:t xml:space="preserve">Информация о порядке проведения тестирования для оценки базовых знаний и выдачи сертификата </w:t>
      </w:r>
      <w:r>
        <w:rPr>
          <w:rFonts w:ascii="PT Astra Serif" w:hAnsi="PT Astra Serif"/>
          <w:b/>
          <w:color w:val="000000"/>
          <w:szCs w:val="28"/>
        </w:rPr>
        <w:t>размещена на официальном сайте государственного учреждения дополнительного профессионального образования автономного округа «Институт управления Правительства Ямало-Ненецкого автономного округа»</w:t>
      </w:r>
      <w:r>
        <w:rPr>
          <w:rFonts w:ascii="PT Astra Serif" w:hAnsi="PT Astra Serif"/>
          <w:color w:val="000000"/>
          <w:szCs w:val="28"/>
        </w:rPr>
        <w:t xml:space="preserve"> </w:t>
      </w:r>
      <w:r>
        <w:rPr>
          <w:rFonts w:ascii="PT Astra Serif" w:hAnsi="PT Astra Serif"/>
          <w:color w:val="000000"/>
          <w:szCs w:val="28"/>
        </w:rPr>
        <w:br/>
        <w:t>(</w:t>
      </w:r>
      <w:hyperlink r:id="rId12" w:history="1">
        <w:r>
          <w:rPr>
            <w:rStyle w:val="a6"/>
            <w:rFonts w:ascii="PT Astra Serif" w:hAnsi="PT Astra Serif" w:cs="PT Astra Serif"/>
            <w:szCs w:val="28"/>
          </w:rPr>
          <w:t>https://institut.yanao.ru/activity/4277/</w:t>
        </w:r>
      </w:hyperlink>
      <w:r>
        <w:rPr>
          <w:rFonts w:ascii="PT Astra Serif" w:hAnsi="PT Astra Serif"/>
        </w:rPr>
        <w:t>)</w:t>
      </w:r>
      <w:r>
        <w:rPr>
          <w:rFonts w:ascii="PT Astra Serif" w:hAnsi="PT Astra Serif"/>
          <w:color w:val="000000"/>
          <w:szCs w:val="28"/>
        </w:rPr>
        <w:t xml:space="preserve">. </w:t>
      </w:r>
    </w:p>
    <w:p w:rsidR="00B67A51" w:rsidRDefault="00B67A51" w:rsidP="00B67A51">
      <w:pPr>
        <w:widowControl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В целях самоподготовки и повышения профессионального уровня кандидат может пройти предварительный квалификационный тест вне рамок конкурса для </w:t>
      </w:r>
      <w:r>
        <w:rPr>
          <w:rFonts w:ascii="PT Astra Serif" w:hAnsi="PT Astra Serif"/>
          <w:sz w:val="28"/>
          <w:szCs w:val="28"/>
        </w:rPr>
        <w:t xml:space="preserve">самостоятельной оценки своего профессионального уровня. </w:t>
      </w:r>
      <w:r>
        <w:rPr>
          <w:rFonts w:ascii="PT Astra Serif" w:hAnsi="PT Astra Serif"/>
          <w:color w:val="000000"/>
          <w:sz w:val="28"/>
          <w:szCs w:val="28"/>
        </w:rPr>
        <w:t xml:space="preserve">Предварительный тест размещён на официальном сайте </w:t>
      </w:r>
      <w:r>
        <w:rPr>
          <w:rFonts w:ascii="PT Astra Serif" w:hAnsi="PT Astra Serif" w:cs="PT Astra Serif"/>
          <w:sz w:val="28"/>
          <w:szCs w:val="28"/>
        </w:rPr>
        <w:t>федеральной государственной информационной системы в области государственной службы в информационно-телекоммуникационной сети «Интернет»</w:t>
      </w:r>
      <w:r>
        <w:rPr>
          <w:rFonts w:ascii="PT Astra Serif" w:hAnsi="PT Astra Serif"/>
          <w:color w:val="000000"/>
          <w:sz w:val="28"/>
          <w:szCs w:val="28"/>
        </w:rPr>
        <w:t>, доступ для его прохождения предоставляется безвозмездно (</w:t>
      </w:r>
      <w:hyperlink r:id="rId13" w:history="1">
        <w:r>
          <w:rPr>
            <w:rStyle w:val="a6"/>
            <w:rFonts w:ascii="PT Astra Serif" w:hAnsi="PT Astra Serif"/>
            <w:sz w:val="28"/>
            <w:szCs w:val="28"/>
          </w:rPr>
          <w:t>https://gossluzhba.gov.ru/professional-education</w:t>
        </w:r>
      </w:hyperlink>
      <w:r>
        <w:rPr>
          <w:rFonts w:ascii="PT Astra Serif" w:hAnsi="PT Astra Serif"/>
          <w:color w:val="000000"/>
          <w:sz w:val="28"/>
          <w:szCs w:val="28"/>
        </w:rPr>
        <w:t>).</w:t>
      </w:r>
    </w:p>
    <w:p w:rsidR="000668F2" w:rsidRPr="006D1328" w:rsidRDefault="00B67A51" w:rsidP="00B67A51">
      <w:pPr>
        <w:pStyle w:val="ConsPlusNormal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Результаты прохождения кандидатом предварительного теста не могут быть приняты во внимание конкурсной комиссией и не могут являться основанием для отказа ему в приёме документов для участия в конкурсе</w:t>
      </w:r>
      <w:r w:rsidR="000668F2" w:rsidRPr="006D1328">
        <w:rPr>
          <w:rFonts w:ascii="PT Astra Serif" w:hAnsi="PT Astra Serif" w:cs="PT Astra Serif"/>
          <w:sz w:val="28"/>
          <w:szCs w:val="28"/>
        </w:rPr>
        <w:t>.</w:t>
      </w:r>
    </w:p>
    <w:p w:rsidR="000668F2" w:rsidRPr="006D1328" w:rsidRDefault="000668F2" w:rsidP="000668F2">
      <w:pPr>
        <w:pStyle w:val="a7"/>
        <w:ind w:firstLine="709"/>
        <w:jc w:val="both"/>
        <w:rPr>
          <w:rFonts w:ascii="PT Astra Serif" w:hAnsi="PT Astra Serif"/>
          <w:szCs w:val="28"/>
        </w:rPr>
      </w:pPr>
      <w:r w:rsidRPr="006D1328">
        <w:rPr>
          <w:rFonts w:ascii="PT Astra Serif" w:hAnsi="PT Astra Serif"/>
          <w:szCs w:val="28"/>
        </w:rPr>
        <w:t>12.2. Профессиональное тестирование проводится департаментом в соответствии с методикой департамента.</w:t>
      </w:r>
    </w:p>
    <w:p w:rsidR="00B67A51" w:rsidRDefault="000668F2" w:rsidP="00B67A51">
      <w:pPr>
        <w:pStyle w:val="a7"/>
        <w:ind w:firstLine="709"/>
        <w:jc w:val="both"/>
        <w:rPr>
          <w:rFonts w:ascii="PT Astra Serif" w:hAnsi="PT Astra Serif"/>
          <w:szCs w:val="28"/>
        </w:rPr>
      </w:pPr>
      <w:r w:rsidRPr="006D1328">
        <w:rPr>
          <w:rFonts w:ascii="PT Astra Serif" w:hAnsi="PT Astra Serif" w:cs="PT Astra Serif"/>
          <w:szCs w:val="28"/>
        </w:rPr>
        <w:lastRenderedPageBreak/>
        <w:t>1</w:t>
      </w:r>
      <w:r w:rsidR="00A40C41">
        <w:rPr>
          <w:rFonts w:ascii="PT Astra Serif" w:hAnsi="PT Astra Serif" w:cs="PT Astra Serif"/>
          <w:szCs w:val="28"/>
        </w:rPr>
        <w:t>3</w:t>
      </w:r>
      <w:r w:rsidRPr="006D1328">
        <w:rPr>
          <w:rFonts w:ascii="PT Astra Serif" w:hAnsi="PT Astra Serif" w:cs="PT Astra Serif"/>
          <w:szCs w:val="28"/>
        </w:rPr>
        <w:t>. </w:t>
      </w:r>
      <w:r w:rsidR="00B67A51">
        <w:rPr>
          <w:rFonts w:ascii="PT Astra Serif" w:hAnsi="PT Astra Serif"/>
          <w:szCs w:val="28"/>
        </w:rPr>
        <w:t>По прибытии на конкурсные процедуры кандидат предъявляет паспорт или иной документ, удостоверяющий личность.</w:t>
      </w:r>
    </w:p>
    <w:p w:rsidR="00B67A51" w:rsidRDefault="00B67A51" w:rsidP="00B67A51">
      <w:pPr>
        <w:widowControl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14. При проведении конкурса конкурсная комиссии оценивает кандидатов на основе представленных ими документов и результатов конкурсных процедур.</w:t>
      </w:r>
    </w:p>
    <w:p w:rsidR="00B67A51" w:rsidRDefault="00B67A51" w:rsidP="00B67A51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15. По итогам конкурса конкурсной комиссией принимается одно из следующих решений:</w:t>
      </w:r>
    </w:p>
    <w:p w:rsidR="00B67A51" w:rsidRDefault="00B67A51" w:rsidP="00B67A51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15.1. включить кандидата в кадровый резерв департамента для замещения должностей государственной гражданской службы автономного округа соответствующей группы;</w:t>
      </w:r>
    </w:p>
    <w:p w:rsidR="00B67A51" w:rsidRDefault="00B67A51" w:rsidP="00B67A51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15.2. отказать кандидату во включении в кадровый резерв департамента.</w:t>
      </w:r>
    </w:p>
    <w:p w:rsidR="00B67A51" w:rsidRDefault="00B67A51" w:rsidP="00B67A51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16. Решение конкурсной комиссии принимается в отсутствии кандидата.</w:t>
      </w:r>
    </w:p>
    <w:p w:rsidR="00B67A51" w:rsidRDefault="00B67A51" w:rsidP="00B67A51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конкурсной комиссии по результатам проведения конкурса принимается открытым голосованием простым большинством голосов её членов, присутствующих на заседании. При равенстве голосов решающим является голос председателя конкурсной комиссии.</w:t>
      </w:r>
    </w:p>
    <w:p w:rsidR="00B67A51" w:rsidRDefault="00B67A51" w:rsidP="00B67A51">
      <w:pPr>
        <w:widowControl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17. Информация о результатах конкурса направляется кандидатам сообщением в письменном виде или по выбору кандидата путём направления его электронного образа по электронной почте в 7-дневный срок со дня вынесения решения конкурсной комиссией и размещается на официальном сайте Правительства автономного округа </w:t>
      </w:r>
      <w:r>
        <w:rPr>
          <w:rFonts w:ascii="PT Astra Serif" w:hAnsi="PT Astra Serif"/>
          <w:color w:val="000000"/>
          <w:sz w:val="28"/>
          <w:szCs w:val="28"/>
        </w:rPr>
        <w:t>(</w:t>
      </w:r>
      <w:hyperlink r:id="rId14" w:history="1">
        <w:r>
          <w:rPr>
            <w:rStyle w:val="a6"/>
            <w:rFonts w:ascii="PT Astra Serif" w:hAnsi="PT Astra Serif"/>
            <w:sz w:val="28"/>
            <w:szCs w:val="28"/>
          </w:rPr>
          <w:t>https://www.yanao.ru/activity/1842/</w:t>
        </w:r>
      </w:hyperlink>
      <w:r>
        <w:rPr>
          <w:rFonts w:ascii="PT Astra Serif" w:hAnsi="PT Astra Serif"/>
          <w:sz w:val="28"/>
          <w:szCs w:val="28"/>
        </w:rPr>
        <w:t xml:space="preserve">) и федеральной государственной информационной системы в области государственной службы в информационно-телекоммуникационной сети «Интернет» </w:t>
      </w:r>
      <w:r>
        <w:rPr>
          <w:rFonts w:ascii="PT Astra Serif" w:hAnsi="PT Astra Serif"/>
          <w:color w:val="000000"/>
          <w:sz w:val="28"/>
          <w:szCs w:val="28"/>
        </w:rPr>
        <w:t>(</w:t>
      </w:r>
      <w:hyperlink r:id="rId15" w:history="1">
        <w:r>
          <w:rPr>
            <w:rStyle w:val="a6"/>
            <w:rFonts w:ascii="PT Astra Serif" w:hAnsi="PT Astra Serif"/>
            <w:sz w:val="28"/>
            <w:szCs w:val="28"/>
            <w:lang w:val="en-US"/>
          </w:rPr>
          <w:t>http</w:t>
        </w:r>
        <w:r>
          <w:rPr>
            <w:rStyle w:val="a6"/>
            <w:rFonts w:ascii="PT Astra Serif" w:hAnsi="PT Astra Serif"/>
            <w:sz w:val="28"/>
            <w:szCs w:val="28"/>
          </w:rPr>
          <w:t>://gossluzhba.gov.ru</w:t>
        </w:r>
      </w:hyperlink>
      <w:r>
        <w:rPr>
          <w:rFonts w:ascii="PT Astra Serif" w:hAnsi="PT Astra Serif" w:cs="PT Astra Serif"/>
          <w:sz w:val="28"/>
          <w:szCs w:val="28"/>
        </w:rPr>
        <w:t>).</w:t>
      </w:r>
    </w:p>
    <w:p w:rsidR="00B67A51" w:rsidRDefault="00B67A51" w:rsidP="00B67A51">
      <w:pPr>
        <w:widowControl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18. Расходы, связанные с участием в конкурсе (проезд к месту проведения конкурса и обратно, наём жилого помещения, проживание, пользование услугами средств связи и другие), осуществляются кандидатами за счёт собственных средств.</w:t>
      </w:r>
    </w:p>
    <w:p w:rsidR="00B67A51" w:rsidRDefault="00B67A51" w:rsidP="00B67A51">
      <w:pPr>
        <w:widowControl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19. Кандидаты вправе обжаловать решение конкурсной комиссии в соответствии с законодательством Российской Федерации.</w:t>
      </w:r>
    </w:p>
    <w:p w:rsidR="000668F2" w:rsidRPr="006D1328" w:rsidRDefault="00B67A51" w:rsidP="00B67A51">
      <w:pPr>
        <w:widowControl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20. Документы кандидатов, которые не включены в кадровый резерв департамента по результатам конкурса, могут быть им возвращены по письменному заявлению в течение одного года со дня завершения конкурса. До истечения этого срока документы хранятся в архиве департамента, после чего подлежат уничтожению.</w:t>
      </w:r>
    </w:p>
    <w:p w:rsidR="000668F2" w:rsidRPr="006D1328" w:rsidRDefault="000668F2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</w:p>
    <w:p w:rsidR="000668F2" w:rsidRPr="006D1328" w:rsidRDefault="000668F2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Приложение:</w:t>
      </w:r>
    </w:p>
    <w:p w:rsidR="000668F2" w:rsidRPr="006D1328" w:rsidRDefault="000668F2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1. Формы документов для заполнения:</w:t>
      </w:r>
    </w:p>
    <w:p w:rsidR="000668F2" w:rsidRPr="006D1328" w:rsidRDefault="000668F2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- заявление;</w:t>
      </w:r>
    </w:p>
    <w:p w:rsidR="000668F2" w:rsidRPr="006D1328" w:rsidRDefault="000668F2" w:rsidP="000668F2">
      <w:pPr>
        <w:pStyle w:val="a7"/>
        <w:ind w:firstLine="709"/>
        <w:jc w:val="both"/>
        <w:rPr>
          <w:rFonts w:ascii="PT Astra Serif" w:hAnsi="PT Astra Serif"/>
        </w:rPr>
      </w:pPr>
      <w:r w:rsidRPr="006D1328">
        <w:rPr>
          <w:rFonts w:ascii="PT Astra Serif" w:hAnsi="PT Astra Serif"/>
        </w:rPr>
        <w:lastRenderedPageBreak/>
        <w:t>- </w:t>
      </w:r>
      <w:r w:rsidR="008D093E" w:rsidRPr="006D1328">
        <w:rPr>
          <w:rFonts w:ascii="PT Astra Serif" w:hAnsi="PT Astra Serif"/>
          <w:szCs w:val="28"/>
        </w:rPr>
        <w:t>резюме</w:t>
      </w:r>
      <w:r w:rsidR="008D093E">
        <w:rPr>
          <w:rFonts w:ascii="PT Astra Serif" w:hAnsi="PT Astra Serif"/>
          <w:szCs w:val="28"/>
        </w:rPr>
        <w:t>;</w:t>
      </w:r>
    </w:p>
    <w:p w:rsidR="000668F2" w:rsidRPr="006D1328" w:rsidRDefault="000668F2" w:rsidP="000668F2">
      <w:pPr>
        <w:pStyle w:val="a7"/>
        <w:ind w:firstLine="709"/>
        <w:jc w:val="both"/>
        <w:rPr>
          <w:rFonts w:ascii="PT Astra Serif" w:hAnsi="PT Astra Serif"/>
          <w:szCs w:val="28"/>
        </w:rPr>
      </w:pPr>
      <w:r w:rsidRPr="006D1328">
        <w:rPr>
          <w:rFonts w:ascii="PT Astra Serif" w:hAnsi="PT Astra Serif"/>
          <w:szCs w:val="28"/>
        </w:rPr>
        <w:t>- </w:t>
      </w:r>
      <w:hyperlink w:anchor="P280" w:history="1">
        <w:r w:rsidR="008D093E" w:rsidRPr="006D1328">
          <w:rPr>
            <w:rFonts w:ascii="PT Astra Serif" w:hAnsi="PT Astra Serif"/>
          </w:rPr>
          <w:t>согласие</w:t>
        </w:r>
      </w:hyperlink>
      <w:r w:rsidR="008D093E" w:rsidRPr="006D1328">
        <w:rPr>
          <w:rFonts w:ascii="PT Astra Serif" w:hAnsi="PT Astra Serif"/>
        </w:rPr>
        <w:t xml:space="preserve"> на обработку персональных данных</w:t>
      </w:r>
      <w:r w:rsidR="008D093E">
        <w:rPr>
          <w:rFonts w:ascii="PT Astra Serif" w:hAnsi="PT Astra Serif"/>
        </w:rPr>
        <w:t>.</w:t>
      </w:r>
    </w:p>
    <w:p w:rsidR="000668F2" w:rsidRPr="006D1328" w:rsidRDefault="000668F2" w:rsidP="000668F2">
      <w:pPr>
        <w:ind w:firstLine="720"/>
        <w:jc w:val="both"/>
        <w:rPr>
          <w:rFonts w:ascii="PT Astra Serif" w:hAnsi="PT Astra Serif" w:cs="Courier New"/>
          <w:sz w:val="28"/>
          <w:szCs w:val="28"/>
          <w:u w:val="single"/>
        </w:rPr>
      </w:pPr>
    </w:p>
    <w:p w:rsidR="000668F2" w:rsidRPr="00940B7D" w:rsidRDefault="000668F2" w:rsidP="00940B7D">
      <w:pPr>
        <w:pStyle w:val="a3"/>
        <w:numPr>
          <w:ilvl w:val="0"/>
          <w:numId w:val="1"/>
        </w:numPr>
        <w:ind w:left="993" w:hanging="285"/>
        <w:jc w:val="both"/>
        <w:rPr>
          <w:rFonts w:ascii="PT Astra Serif" w:hAnsi="PT Astra Serif" w:cs="Courier New"/>
          <w:sz w:val="28"/>
          <w:szCs w:val="28"/>
        </w:rPr>
      </w:pPr>
      <w:r w:rsidRPr="00940B7D">
        <w:rPr>
          <w:rFonts w:ascii="PT Astra Serif" w:hAnsi="PT Astra Serif" w:cs="Courier New"/>
          <w:sz w:val="28"/>
          <w:szCs w:val="28"/>
        </w:rPr>
        <w:t>Информационные материалы:</w:t>
      </w:r>
    </w:p>
    <w:p w:rsidR="000668F2" w:rsidRPr="006D1328" w:rsidRDefault="000668F2" w:rsidP="000668F2">
      <w:pPr>
        <w:ind w:firstLine="720"/>
        <w:jc w:val="both"/>
        <w:rPr>
          <w:rFonts w:ascii="PT Astra Serif" w:hAnsi="PT Astra Serif" w:cs="Courier New"/>
          <w:sz w:val="28"/>
          <w:szCs w:val="28"/>
        </w:rPr>
      </w:pPr>
      <w:r w:rsidRPr="006D1328">
        <w:rPr>
          <w:rFonts w:ascii="PT Astra Serif" w:hAnsi="PT Astra Serif" w:cs="Courier New"/>
          <w:sz w:val="28"/>
          <w:szCs w:val="28"/>
        </w:rPr>
        <w:t>- положение о департаменте, утверждённое постановлением Правительства автономного округа от 2</w:t>
      </w:r>
      <w:r w:rsidR="0039329D" w:rsidRPr="006D1328">
        <w:rPr>
          <w:rFonts w:ascii="PT Astra Serif" w:hAnsi="PT Astra Serif" w:cs="Courier New"/>
          <w:sz w:val="28"/>
          <w:szCs w:val="28"/>
        </w:rPr>
        <w:t>9</w:t>
      </w:r>
      <w:r w:rsidRPr="006D1328">
        <w:rPr>
          <w:rFonts w:ascii="PT Astra Serif" w:hAnsi="PT Astra Serif" w:cs="Courier New"/>
          <w:sz w:val="28"/>
          <w:szCs w:val="28"/>
        </w:rPr>
        <w:t xml:space="preserve"> апреля 2013 года № 29</w:t>
      </w:r>
      <w:r w:rsidR="0039329D" w:rsidRPr="006D1328">
        <w:rPr>
          <w:rFonts w:ascii="PT Astra Serif" w:hAnsi="PT Astra Serif" w:cs="Courier New"/>
          <w:sz w:val="28"/>
          <w:szCs w:val="28"/>
        </w:rPr>
        <w:t>7</w:t>
      </w:r>
      <w:r w:rsidRPr="006D1328">
        <w:rPr>
          <w:rFonts w:ascii="PT Astra Serif" w:hAnsi="PT Astra Serif" w:cs="Courier New"/>
          <w:sz w:val="28"/>
          <w:szCs w:val="28"/>
        </w:rPr>
        <w:t>-П;</w:t>
      </w:r>
    </w:p>
    <w:p w:rsidR="007E26FA" w:rsidRDefault="007E26FA" w:rsidP="000668F2">
      <w:pPr>
        <w:ind w:firstLine="720"/>
        <w:jc w:val="both"/>
        <w:rPr>
          <w:rFonts w:ascii="PT Astra Serif" w:hAnsi="PT Astra Serif" w:cs="Courier New"/>
          <w:sz w:val="28"/>
          <w:szCs w:val="28"/>
        </w:rPr>
      </w:pPr>
      <w:r w:rsidRPr="006D1328">
        <w:rPr>
          <w:rFonts w:ascii="PT Astra Serif" w:hAnsi="PT Astra Serif" w:cs="Courier New"/>
          <w:sz w:val="28"/>
          <w:szCs w:val="28"/>
        </w:rPr>
        <w:t>- положение об управлении лесных отношений;</w:t>
      </w:r>
    </w:p>
    <w:p w:rsidR="005703C9" w:rsidRDefault="005703C9" w:rsidP="000668F2">
      <w:pPr>
        <w:ind w:firstLine="720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- положение об отделе земель лесного фонда управления лесных отношений;</w:t>
      </w:r>
    </w:p>
    <w:p w:rsidR="005703C9" w:rsidRDefault="005703C9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 xml:space="preserve">- </w:t>
      </w:r>
      <w:r w:rsidRPr="006D1328">
        <w:rPr>
          <w:rFonts w:ascii="PT Astra Serif" w:hAnsi="PT Astra Serif" w:cs="Courier New"/>
          <w:sz w:val="28"/>
          <w:szCs w:val="28"/>
        </w:rPr>
        <w:t>положение об отделе Таркосалинское лесничество управления лесных отношений</w:t>
      </w:r>
      <w:r w:rsidRPr="006D1328">
        <w:rPr>
          <w:rFonts w:ascii="PT Astra Serif" w:hAnsi="PT Astra Serif"/>
          <w:sz w:val="28"/>
          <w:szCs w:val="28"/>
        </w:rPr>
        <w:t>;</w:t>
      </w:r>
    </w:p>
    <w:p w:rsidR="005703C9" w:rsidRDefault="005703C9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положение об отделе лесного реестра и учета лесных ресурсов </w:t>
      </w:r>
      <w:r w:rsidRPr="006D1328">
        <w:rPr>
          <w:rFonts w:ascii="PT Astra Serif" w:hAnsi="PT Astra Serif" w:cs="Courier New"/>
          <w:sz w:val="28"/>
          <w:szCs w:val="28"/>
        </w:rPr>
        <w:t>управления лесных отношений</w:t>
      </w:r>
      <w:r>
        <w:rPr>
          <w:rFonts w:ascii="PT Astra Serif" w:hAnsi="PT Astra Serif"/>
          <w:sz w:val="28"/>
          <w:szCs w:val="28"/>
        </w:rPr>
        <w:t>;</w:t>
      </w:r>
    </w:p>
    <w:p w:rsidR="005703C9" w:rsidRDefault="005703C9" w:rsidP="000668F2">
      <w:pPr>
        <w:ind w:firstLine="720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положение о секторе экономической оценки лесных ресурсов управления лесных отношений;</w:t>
      </w:r>
    </w:p>
    <w:p w:rsidR="006E1A76" w:rsidRPr="006D1328" w:rsidRDefault="006E1A76" w:rsidP="006E1A76">
      <w:pPr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6D1328">
        <w:rPr>
          <w:rFonts w:ascii="PT Astra Serif" w:hAnsi="PT Astra Serif" w:cs="Courier New"/>
          <w:sz w:val="28"/>
          <w:szCs w:val="28"/>
        </w:rPr>
        <w:t>- положение об управлении государственного экологического надзора;</w:t>
      </w:r>
    </w:p>
    <w:p w:rsidR="007E26FA" w:rsidRDefault="007E26FA" w:rsidP="007E26FA">
      <w:pPr>
        <w:ind w:firstLine="708"/>
        <w:jc w:val="both"/>
        <w:rPr>
          <w:rFonts w:ascii="PT Astra Serif" w:hAnsi="PT Astra Serif" w:cs="Courier New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 xml:space="preserve">- </w:t>
      </w:r>
      <w:r w:rsidRPr="006D1328">
        <w:rPr>
          <w:rFonts w:ascii="PT Astra Serif" w:hAnsi="PT Astra Serif" w:cs="Courier New"/>
          <w:sz w:val="28"/>
          <w:szCs w:val="28"/>
        </w:rPr>
        <w:t>положение о</w:t>
      </w:r>
      <w:r w:rsidR="005703C9">
        <w:rPr>
          <w:rFonts w:ascii="PT Astra Serif" w:hAnsi="PT Astra Serif" w:cs="Courier New"/>
          <w:sz w:val="28"/>
          <w:szCs w:val="28"/>
        </w:rPr>
        <w:t>б</w:t>
      </w:r>
      <w:r w:rsidRPr="006D1328">
        <w:rPr>
          <w:rFonts w:ascii="PT Astra Serif" w:hAnsi="PT Astra Serif" w:cs="Courier New"/>
          <w:sz w:val="28"/>
          <w:szCs w:val="28"/>
        </w:rPr>
        <w:t xml:space="preserve"> </w:t>
      </w:r>
      <w:proofErr w:type="spellStart"/>
      <w:r w:rsidRPr="006D1328">
        <w:rPr>
          <w:rFonts w:ascii="PT Astra Serif" w:hAnsi="PT Astra Serif"/>
          <w:sz w:val="28"/>
          <w:szCs w:val="28"/>
        </w:rPr>
        <w:t>Новоуренгойском</w:t>
      </w:r>
      <w:proofErr w:type="spellEnd"/>
      <w:r w:rsidRPr="006D1328">
        <w:rPr>
          <w:rFonts w:ascii="PT Astra Serif" w:hAnsi="PT Astra Serif"/>
          <w:sz w:val="28"/>
          <w:szCs w:val="28"/>
        </w:rPr>
        <w:t xml:space="preserve"> межрайонном отделе государственного экологического надзора управления государственного экологического надзора;</w:t>
      </w:r>
      <w:r w:rsidRPr="006D1328">
        <w:rPr>
          <w:rFonts w:ascii="PT Astra Serif" w:hAnsi="PT Astra Serif" w:cs="Courier New"/>
          <w:sz w:val="28"/>
          <w:szCs w:val="28"/>
        </w:rPr>
        <w:t xml:space="preserve"> </w:t>
      </w:r>
    </w:p>
    <w:p w:rsidR="005703C9" w:rsidRPr="006D1328" w:rsidRDefault="005703C9" w:rsidP="007E26FA">
      <w:pPr>
        <w:ind w:firstLine="708"/>
        <w:jc w:val="both"/>
        <w:rPr>
          <w:rFonts w:ascii="PT Astra Serif" w:hAnsi="PT Astra Serif" w:cs="Courier New"/>
          <w:sz w:val="28"/>
          <w:szCs w:val="28"/>
        </w:rPr>
      </w:pPr>
      <w:r>
        <w:rPr>
          <w:rFonts w:ascii="PT Astra Serif" w:hAnsi="PT Astra Serif" w:cs="Courier New"/>
          <w:sz w:val="28"/>
          <w:szCs w:val="28"/>
        </w:rPr>
        <w:t>- должностной регламент начальника отдела земель лесного фонда управления лесных отношений;</w:t>
      </w:r>
    </w:p>
    <w:p w:rsidR="000668F2" w:rsidRDefault="000668F2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 xml:space="preserve">- должностной регламент </w:t>
      </w:r>
      <w:r w:rsidR="008646F2" w:rsidRPr="006D1328">
        <w:rPr>
          <w:rFonts w:ascii="PT Astra Serif" w:hAnsi="PT Astra Serif"/>
          <w:sz w:val="28"/>
          <w:szCs w:val="28"/>
        </w:rPr>
        <w:t xml:space="preserve">заместителя начальника отдела – заместителя лесничего отдела </w:t>
      </w:r>
      <w:r w:rsidR="005703C9">
        <w:rPr>
          <w:rFonts w:ascii="PT Astra Serif" w:hAnsi="PT Astra Serif"/>
          <w:sz w:val="28"/>
          <w:szCs w:val="28"/>
        </w:rPr>
        <w:t>Таркосалин</w:t>
      </w:r>
      <w:r w:rsidR="008646F2" w:rsidRPr="006D1328">
        <w:rPr>
          <w:rFonts w:ascii="PT Astra Serif" w:hAnsi="PT Astra Serif"/>
          <w:sz w:val="28"/>
          <w:szCs w:val="28"/>
        </w:rPr>
        <w:t>ское лесничество управления лесных отношений;</w:t>
      </w:r>
    </w:p>
    <w:p w:rsidR="005703C9" w:rsidRPr="006D1328" w:rsidRDefault="005703C9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должностной регламент главного специалиста </w:t>
      </w:r>
      <w:r w:rsidR="00CE0CAC">
        <w:rPr>
          <w:rFonts w:ascii="PT Astra Serif" w:hAnsi="PT Astra Serif"/>
          <w:sz w:val="28"/>
          <w:szCs w:val="28"/>
        </w:rPr>
        <w:t xml:space="preserve">отдела лесного реестра и учета лесных ресурсов </w:t>
      </w:r>
      <w:r w:rsidR="00CE0CAC" w:rsidRPr="006D1328">
        <w:rPr>
          <w:rFonts w:ascii="PT Astra Serif" w:hAnsi="PT Astra Serif" w:cs="Courier New"/>
          <w:sz w:val="28"/>
          <w:szCs w:val="28"/>
        </w:rPr>
        <w:t>управления лесных отношений</w:t>
      </w:r>
      <w:r w:rsidR="00CE0CAC">
        <w:rPr>
          <w:rFonts w:ascii="PT Astra Serif" w:hAnsi="PT Astra Serif" w:cs="Courier New"/>
          <w:sz w:val="28"/>
          <w:szCs w:val="28"/>
        </w:rPr>
        <w:t>;</w:t>
      </w:r>
    </w:p>
    <w:p w:rsidR="008646F2" w:rsidRDefault="008646F2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 xml:space="preserve">- должностной регламент главного специалиста </w:t>
      </w:r>
      <w:r w:rsidR="00CE0CAC">
        <w:rPr>
          <w:rFonts w:ascii="PT Astra Serif" w:hAnsi="PT Astra Serif"/>
          <w:sz w:val="28"/>
          <w:szCs w:val="28"/>
        </w:rPr>
        <w:t xml:space="preserve">сектора экономической оценки лесных ресурсов </w:t>
      </w:r>
      <w:r w:rsidRPr="006D1328">
        <w:rPr>
          <w:rFonts w:ascii="PT Astra Serif" w:hAnsi="PT Astra Serif"/>
          <w:sz w:val="28"/>
          <w:szCs w:val="28"/>
        </w:rPr>
        <w:t>управления лесных отношений;</w:t>
      </w:r>
    </w:p>
    <w:p w:rsidR="00CE0CAC" w:rsidRPr="006D1328" w:rsidRDefault="00CE0CAC" w:rsidP="000668F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>- должностной регламент главного специалиста Новоуренгойского межрайонного отдела государственного экологического надзора управления государственного экологического надзора</w:t>
      </w:r>
      <w:r>
        <w:rPr>
          <w:rFonts w:ascii="PT Astra Serif" w:hAnsi="PT Astra Serif"/>
          <w:sz w:val="28"/>
          <w:szCs w:val="28"/>
        </w:rPr>
        <w:t>;</w:t>
      </w:r>
    </w:p>
    <w:p w:rsidR="008231F3" w:rsidRPr="006D1328" w:rsidRDefault="008231F3" w:rsidP="00BE13D7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6D1328">
        <w:rPr>
          <w:rFonts w:ascii="PT Astra Serif" w:hAnsi="PT Astra Serif"/>
          <w:sz w:val="28"/>
          <w:szCs w:val="28"/>
        </w:rPr>
        <w:t xml:space="preserve">- </w:t>
      </w:r>
      <w:r w:rsidR="00BE13D7" w:rsidRPr="006D1328">
        <w:rPr>
          <w:rFonts w:ascii="PT Astra Serif" w:hAnsi="PT Astra Serif"/>
          <w:sz w:val="28"/>
          <w:szCs w:val="28"/>
        </w:rPr>
        <w:t>должностной регламент главного специалиста (г. Тарко-Сале) Новоуренгойского межрайонного отдела государственного экологического надзора управления государственного экологического надзора.</w:t>
      </w:r>
    </w:p>
    <w:p w:rsidR="008231F3" w:rsidRPr="006D1328" w:rsidRDefault="008231F3" w:rsidP="000668F2">
      <w:pPr>
        <w:ind w:firstLine="720"/>
        <w:jc w:val="both"/>
        <w:rPr>
          <w:rFonts w:ascii="PT Astra Serif" w:hAnsi="PT Astra Serif"/>
          <w:sz w:val="28"/>
          <w:szCs w:val="28"/>
          <w:u w:val="single"/>
        </w:rPr>
      </w:pPr>
    </w:p>
    <w:p w:rsidR="000668F2" w:rsidRPr="006D1328" w:rsidRDefault="000668F2" w:rsidP="000668F2">
      <w:pPr>
        <w:pStyle w:val="a4"/>
        <w:spacing w:after="0"/>
        <w:ind w:left="1713"/>
        <w:jc w:val="center"/>
        <w:rPr>
          <w:rFonts w:ascii="PT Astra Serif" w:hAnsi="PT Astra Serif"/>
          <w:szCs w:val="28"/>
        </w:rPr>
      </w:pPr>
    </w:p>
    <w:p w:rsidR="003800DA" w:rsidRPr="006D1328" w:rsidRDefault="003800DA">
      <w:pPr>
        <w:rPr>
          <w:rFonts w:ascii="PT Astra Serif" w:hAnsi="PT Astra Serif"/>
        </w:rPr>
      </w:pPr>
    </w:p>
    <w:sectPr w:rsidR="003800DA" w:rsidRPr="006D1328" w:rsidSect="0040050F">
      <w:pgSz w:w="16834" w:h="11909" w:orient="landscape" w:code="9"/>
      <w:pgMar w:top="1134" w:right="816" w:bottom="1276" w:left="1134" w:header="720" w:footer="72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D26004"/>
    <w:multiLevelType w:val="hybridMultilevel"/>
    <w:tmpl w:val="E6980A56"/>
    <w:lvl w:ilvl="0" w:tplc="063A60EE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A0F"/>
    <w:rsid w:val="000668F2"/>
    <w:rsid w:val="000C628B"/>
    <w:rsid w:val="000E7754"/>
    <w:rsid w:val="000E7B56"/>
    <w:rsid w:val="000F3970"/>
    <w:rsid w:val="00105A8D"/>
    <w:rsid w:val="00124559"/>
    <w:rsid w:val="001A224B"/>
    <w:rsid w:val="001A5658"/>
    <w:rsid w:val="001C1144"/>
    <w:rsid w:val="001C7E87"/>
    <w:rsid w:val="001F2A00"/>
    <w:rsid w:val="00227DC5"/>
    <w:rsid w:val="00370648"/>
    <w:rsid w:val="003800DA"/>
    <w:rsid w:val="0039329D"/>
    <w:rsid w:val="00396982"/>
    <w:rsid w:val="003F0284"/>
    <w:rsid w:val="0040050F"/>
    <w:rsid w:val="00405485"/>
    <w:rsid w:val="00446648"/>
    <w:rsid w:val="004C3A2E"/>
    <w:rsid w:val="004F7082"/>
    <w:rsid w:val="005703C9"/>
    <w:rsid w:val="00596587"/>
    <w:rsid w:val="005A6B89"/>
    <w:rsid w:val="005B4460"/>
    <w:rsid w:val="005B56F2"/>
    <w:rsid w:val="005E7D5F"/>
    <w:rsid w:val="00676F5A"/>
    <w:rsid w:val="006C7DAE"/>
    <w:rsid w:val="006D0C7C"/>
    <w:rsid w:val="006D1328"/>
    <w:rsid w:val="006E1A76"/>
    <w:rsid w:val="006F346A"/>
    <w:rsid w:val="007041C7"/>
    <w:rsid w:val="00753C14"/>
    <w:rsid w:val="007935B4"/>
    <w:rsid w:val="007A0696"/>
    <w:rsid w:val="007A4C20"/>
    <w:rsid w:val="007E26FA"/>
    <w:rsid w:val="007F00E9"/>
    <w:rsid w:val="008005B7"/>
    <w:rsid w:val="008231F3"/>
    <w:rsid w:val="008646F2"/>
    <w:rsid w:val="00867B5F"/>
    <w:rsid w:val="008D093E"/>
    <w:rsid w:val="00903101"/>
    <w:rsid w:val="00940B7D"/>
    <w:rsid w:val="0094227E"/>
    <w:rsid w:val="00950E35"/>
    <w:rsid w:val="00961752"/>
    <w:rsid w:val="009720A7"/>
    <w:rsid w:val="00997669"/>
    <w:rsid w:val="009E2A0F"/>
    <w:rsid w:val="00A06761"/>
    <w:rsid w:val="00A328EA"/>
    <w:rsid w:val="00A33376"/>
    <w:rsid w:val="00A40C41"/>
    <w:rsid w:val="00A47148"/>
    <w:rsid w:val="00AD500A"/>
    <w:rsid w:val="00AF7202"/>
    <w:rsid w:val="00B56285"/>
    <w:rsid w:val="00B67A51"/>
    <w:rsid w:val="00B85E40"/>
    <w:rsid w:val="00BD052D"/>
    <w:rsid w:val="00BE13D7"/>
    <w:rsid w:val="00BE31C1"/>
    <w:rsid w:val="00BF0D2F"/>
    <w:rsid w:val="00C21B68"/>
    <w:rsid w:val="00C421A3"/>
    <w:rsid w:val="00C83921"/>
    <w:rsid w:val="00C93FC1"/>
    <w:rsid w:val="00CA0571"/>
    <w:rsid w:val="00CA24FF"/>
    <w:rsid w:val="00CA4FDD"/>
    <w:rsid w:val="00CE0CAC"/>
    <w:rsid w:val="00CE4224"/>
    <w:rsid w:val="00CE600B"/>
    <w:rsid w:val="00D0326B"/>
    <w:rsid w:val="00D04590"/>
    <w:rsid w:val="00D56436"/>
    <w:rsid w:val="00D57EE5"/>
    <w:rsid w:val="00E44B67"/>
    <w:rsid w:val="00E82D51"/>
    <w:rsid w:val="00EA3C0C"/>
    <w:rsid w:val="00EC152D"/>
    <w:rsid w:val="00F322D0"/>
    <w:rsid w:val="00F437CB"/>
    <w:rsid w:val="00F65A66"/>
    <w:rsid w:val="00FA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715C42-9D4E-422D-8A67-6021078A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A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A0F"/>
    <w:pPr>
      <w:widowControl/>
      <w:autoSpaceDE/>
      <w:autoSpaceDN/>
      <w:adjustRightInd/>
      <w:ind w:left="720"/>
    </w:pPr>
    <w:rPr>
      <w:sz w:val="24"/>
      <w:szCs w:val="24"/>
    </w:rPr>
  </w:style>
  <w:style w:type="paragraph" w:styleId="a4">
    <w:name w:val="Body Text Indent"/>
    <w:basedOn w:val="a"/>
    <w:link w:val="a5"/>
    <w:rsid w:val="000668F2"/>
    <w:pPr>
      <w:widowControl/>
      <w:autoSpaceDE/>
      <w:autoSpaceDN/>
      <w:adjustRightInd/>
      <w:spacing w:after="120"/>
      <w:ind w:left="283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668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0668F2"/>
    <w:pPr>
      <w:widowControl w:val="0"/>
      <w:autoSpaceDE w:val="0"/>
      <w:autoSpaceDN w:val="0"/>
      <w:adjustRightInd w:val="0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668F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668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0668F2"/>
    <w:rPr>
      <w:color w:val="0000FF"/>
      <w:u w:val="single"/>
    </w:rPr>
  </w:style>
  <w:style w:type="paragraph" w:styleId="a7">
    <w:name w:val="No Spacing"/>
    <w:uiPriority w:val="1"/>
    <w:qFormat/>
    <w:rsid w:val="000668F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FollowedHyperlink"/>
    <w:basedOn w:val="a0"/>
    <w:uiPriority w:val="99"/>
    <w:semiHidden/>
    <w:unhideWhenUsed/>
    <w:rsid w:val="00F322D0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40C4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0C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Koneva@yanao.ru" TargetMode="External"/><Relationship Id="rId13" Type="http://schemas.openxmlformats.org/officeDocument/2006/relationships/hyperlink" Target="https://gossluzhba.gov.ru/professional-educatio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NKoneva@yanao.ru" TargetMode="External"/><Relationship Id="rId12" Type="http://schemas.openxmlformats.org/officeDocument/2006/relationships/hyperlink" Target="https://institut.yanao.ru/activity/4277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3302DB722EE4977B6264080958DF96D332C65110711C900194FAEC0C33EEDEF1AuDM" TargetMode="External"/><Relationship Id="rId11" Type="http://schemas.openxmlformats.org/officeDocument/2006/relationships/hyperlink" Target="https://institut.yanao.ru/presscenter/news/57088/" TargetMode="External"/><Relationship Id="rId5" Type="http://schemas.openxmlformats.org/officeDocument/2006/relationships/hyperlink" Target="consultantplus://offline/ref=33302DB722EE4977B6265E8D83E1AE6034233219021FCA5F4D10F59D9413u7M" TargetMode="External"/><Relationship Id="rId15" Type="http://schemas.openxmlformats.org/officeDocument/2006/relationships/hyperlink" Target="http://gossluzhba.gov.ru" TargetMode="External"/><Relationship Id="rId10" Type="http://schemas.openxmlformats.org/officeDocument/2006/relationships/hyperlink" Target="http://gossluzh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nao.ru/activity/1842/" TargetMode="External"/><Relationship Id="rId14" Type="http://schemas.openxmlformats.org/officeDocument/2006/relationships/hyperlink" Target="https://www.yanao.ru/activity/18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3338</Words>
  <Characters>19030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Н. Конева</dc:creator>
  <cp:keywords/>
  <dc:description/>
  <cp:lastModifiedBy>Екатерина Н. Конева</cp:lastModifiedBy>
  <cp:revision>30</cp:revision>
  <cp:lastPrinted>2021-03-12T12:29:00Z</cp:lastPrinted>
  <dcterms:created xsi:type="dcterms:W3CDTF">2020-09-08T06:44:00Z</dcterms:created>
  <dcterms:modified xsi:type="dcterms:W3CDTF">2021-03-15T04:17:00Z</dcterms:modified>
</cp:coreProperties>
</file>