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>ИНФОРМАЦИЯ</w:t>
      </w:r>
    </w:p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 xml:space="preserve">о результатах конкурса на включение в кадровый резерв </w:t>
      </w:r>
    </w:p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 xml:space="preserve">департамента природно-ресурсного регулирования, лесных отношений и развития нефтегазового комплекса Ямало-Ненецкого автономного округа </w:t>
      </w:r>
    </w:p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 xml:space="preserve">для замещения должностей государственной гражданской службы </w:t>
      </w:r>
    </w:p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</w:p>
    <w:p w:rsidR="004953F7" w:rsidRPr="001E6605" w:rsidRDefault="004953F7" w:rsidP="004953F7">
      <w:pPr>
        <w:pStyle w:val="a6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 xml:space="preserve">«Департаментом природно-ресурсного регулирования, лесных отношений и развития нефтегазового комплекса Ямало-Ненецкого автономного округа (далее – департамент), 629008, г. Салехард, ул. Матросова, д. 29, тел./факс </w:t>
      </w:r>
      <w:r w:rsidR="006177A9" w:rsidRPr="002479E2">
        <w:rPr>
          <w:rFonts w:ascii="PT Astra Serif" w:hAnsi="PT Astra Serif"/>
          <w:sz w:val="28"/>
          <w:szCs w:val="28"/>
        </w:rPr>
        <w:t xml:space="preserve">(34922) </w:t>
      </w:r>
      <w:r w:rsidR="006177A9">
        <w:rPr>
          <w:rFonts w:ascii="PT Astra Serif" w:hAnsi="PT Astra Serif"/>
          <w:sz w:val="28"/>
          <w:szCs w:val="28"/>
        </w:rPr>
        <w:t>9-93-41</w:t>
      </w:r>
      <w:r w:rsidRPr="001E6605">
        <w:rPr>
          <w:rFonts w:ascii="PT Astra Serif" w:hAnsi="PT Astra Serif"/>
          <w:sz w:val="28"/>
          <w:szCs w:val="28"/>
        </w:rPr>
        <w:t xml:space="preserve">,  в лице </w:t>
      </w:r>
      <w:r w:rsidR="00481F22" w:rsidRPr="001E6605">
        <w:rPr>
          <w:rFonts w:ascii="PT Astra Serif" w:hAnsi="PT Astra Serif"/>
          <w:sz w:val="28"/>
          <w:szCs w:val="28"/>
        </w:rPr>
        <w:t xml:space="preserve">и.о. </w:t>
      </w:r>
      <w:r w:rsidRPr="001E6605">
        <w:rPr>
          <w:rFonts w:ascii="PT Astra Serif" w:hAnsi="PT Astra Serif"/>
          <w:sz w:val="28"/>
          <w:szCs w:val="28"/>
        </w:rPr>
        <w:t xml:space="preserve">директора департамента </w:t>
      </w:r>
      <w:r w:rsidR="00481F22" w:rsidRPr="001E6605">
        <w:rPr>
          <w:rFonts w:ascii="PT Astra Serif" w:hAnsi="PT Astra Serif"/>
          <w:sz w:val="28"/>
          <w:szCs w:val="28"/>
        </w:rPr>
        <w:t>Гаврилюка А.Д.</w:t>
      </w:r>
      <w:r w:rsidRPr="001E6605">
        <w:rPr>
          <w:rFonts w:ascii="PT Astra Serif" w:hAnsi="PT Astra Serif"/>
          <w:sz w:val="28"/>
          <w:szCs w:val="28"/>
        </w:rPr>
        <w:t xml:space="preserve">, действующего на основании </w:t>
      </w:r>
      <w:r w:rsidR="00481F22" w:rsidRPr="001E6605">
        <w:rPr>
          <w:rFonts w:ascii="PT Astra Serif" w:hAnsi="PT Astra Serif"/>
          <w:sz w:val="28"/>
          <w:szCs w:val="28"/>
        </w:rPr>
        <w:t xml:space="preserve">приказа департамента от </w:t>
      </w:r>
      <w:r w:rsidR="006177A9">
        <w:rPr>
          <w:rFonts w:ascii="PT Astra Serif" w:hAnsi="PT Astra Serif"/>
          <w:sz w:val="28"/>
          <w:szCs w:val="28"/>
        </w:rPr>
        <w:t>25 ноября</w:t>
      </w:r>
      <w:r w:rsidR="00481F22" w:rsidRPr="001E6605">
        <w:rPr>
          <w:rFonts w:ascii="PT Astra Serif" w:hAnsi="PT Astra Serif"/>
          <w:sz w:val="28"/>
          <w:szCs w:val="28"/>
        </w:rPr>
        <w:t xml:space="preserve"> 2019 года № </w:t>
      </w:r>
      <w:r w:rsidR="006177A9">
        <w:rPr>
          <w:rFonts w:ascii="PT Astra Serif" w:hAnsi="PT Astra Serif"/>
          <w:sz w:val="28"/>
          <w:szCs w:val="28"/>
        </w:rPr>
        <w:t>790</w:t>
      </w:r>
      <w:r w:rsidR="00481F22" w:rsidRPr="001E6605">
        <w:rPr>
          <w:rFonts w:ascii="PT Astra Serif" w:hAnsi="PT Astra Serif"/>
          <w:sz w:val="28"/>
          <w:szCs w:val="28"/>
        </w:rPr>
        <w:t xml:space="preserve">-ок «О возложении обязанностей на Гаврилюка А.Д.» и </w:t>
      </w:r>
      <w:r w:rsidRPr="001E6605">
        <w:rPr>
          <w:rFonts w:ascii="PT Astra Serif" w:hAnsi="PT Astra Serif"/>
          <w:sz w:val="28"/>
          <w:szCs w:val="28"/>
        </w:rPr>
        <w:t xml:space="preserve">Положения о департаменте природно-ресурсного регулирования, лесных отношений и развития нефтегазового комплекса Ямало-Ненецкого автономного округа, утвержденного постановлением Правительства Ямало-Ненецкого автономного округа от 29 апреля 2013 года </w:t>
      </w:r>
      <w:r w:rsidR="006177A9">
        <w:rPr>
          <w:rFonts w:ascii="PT Astra Serif" w:hAnsi="PT Astra Serif"/>
          <w:sz w:val="28"/>
          <w:szCs w:val="28"/>
        </w:rPr>
        <w:br/>
      </w:r>
      <w:r w:rsidRPr="001E6605">
        <w:rPr>
          <w:rFonts w:ascii="PT Astra Serif" w:hAnsi="PT Astra Serif"/>
          <w:sz w:val="28"/>
          <w:szCs w:val="28"/>
        </w:rPr>
        <w:t xml:space="preserve">№ 297-П, </w:t>
      </w:r>
      <w:r w:rsidR="006177A9">
        <w:rPr>
          <w:rFonts w:ascii="PT Astra Serif" w:hAnsi="PT Astra Serif"/>
          <w:sz w:val="28"/>
          <w:szCs w:val="28"/>
        </w:rPr>
        <w:t>18 декабря</w:t>
      </w:r>
      <w:r w:rsidRPr="001E6605">
        <w:rPr>
          <w:rFonts w:ascii="PT Astra Serif" w:hAnsi="PT Astra Serif"/>
          <w:sz w:val="28"/>
          <w:szCs w:val="28"/>
        </w:rPr>
        <w:t xml:space="preserve"> 201</w:t>
      </w:r>
      <w:r w:rsidR="00481F22" w:rsidRPr="001E6605">
        <w:rPr>
          <w:rFonts w:ascii="PT Astra Serif" w:hAnsi="PT Astra Serif"/>
          <w:sz w:val="28"/>
          <w:szCs w:val="28"/>
        </w:rPr>
        <w:t>9</w:t>
      </w:r>
      <w:r w:rsidRPr="001E6605">
        <w:rPr>
          <w:rFonts w:ascii="PT Astra Serif" w:hAnsi="PT Astra Serif"/>
          <w:sz w:val="28"/>
          <w:szCs w:val="28"/>
        </w:rPr>
        <w:t xml:space="preserve"> года проведен конкурс на включение в кадровый резерв департамента для замещения должностей государственной гражданской службы Ямало-Ненецкого автономного округа.</w:t>
      </w:r>
    </w:p>
    <w:p w:rsidR="004953F7" w:rsidRPr="001E6605" w:rsidRDefault="004953F7" w:rsidP="004953F7">
      <w:pPr>
        <w:pStyle w:val="a8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color w:val="000000"/>
          <w:sz w:val="28"/>
          <w:szCs w:val="28"/>
        </w:rPr>
        <w:t>В результате оценки кандидатов на основании представленных ими документов об образовании, осуществлении трудовой деятельности, а также на основе выбранных конкурсных процедур</w:t>
      </w:r>
      <w:r w:rsidR="00D11B75" w:rsidRPr="001E6605">
        <w:rPr>
          <w:rFonts w:ascii="PT Astra Serif" w:hAnsi="PT Astra Serif"/>
          <w:color w:val="000000"/>
          <w:sz w:val="28"/>
          <w:szCs w:val="28"/>
        </w:rPr>
        <w:t>, включающих</w:t>
      </w:r>
      <w:r w:rsidRPr="001E6605">
        <w:rPr>
          <w:rFonts w:ascii="PT Astra Serif" w:hAnsi="PT Astra Serif"/>
          <w:color w:val="000000"/>
          <w:sz w:val="28"/>
          <w:szCs w:val="28"/>
        </w:rPr>
        <w:t xml:space="preserve"> тестирование по вопросам профессиональной служебной деятельности, исходя из области и вида профессиональной служебной деятельности по должностям государственной гражданской службы, написание реферата и индивидуальное собеседование, победителями конкурса </w:t>
      </w:r>
      <w:r w:rsidRPr="001E6605">
        <w:rPr>
          <w:rFonts w:ascii="PT Astra Serif" w:hAnsi="PT Astra Serif"/>
          <w:sz w:val="28"/>
          <w:szCs w:val="28"/>
        </w:rPr>
        <w:t>на включение в кадровый резерв департамента для замещения должностей государственной гражданской службы Ямало-Ненецкого автономного округа, признаны:</w:t>
      </w:r>
    </w:p>
    <w:p w:rsidR="00AA73AB" w:rsidRDefault="00486628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ab/>
      </w:r>
      <w:r w:rsidR="00AA73AB">
        <w:rPr>
          <w:rFonts w:ascii="PT Astra Serif" w:hAnsi="PT Astra Serif"/>
          <w:color w:val="000000"/>
          <w:sz w:val="28"/>
          <w:szCs w:val="28"/>
        </w:rPr>
        <w:t>- д</w:t>
      </w:r>
      <w:r w:rsidR="004953F7" w:rsidRPr="001E6605">
        <w:rPr>
          <w:rFonts w:ascii="PT Astra Serif" w:hAnsi="PT Astra Serif"/>
          <w:color w:val="000000"/>
          <w:sz w:val="28"/>
          <w:szCs w:val="28"/>
        </w:rPr>
        <w:t xml:space="preserve">ля замещения </w:t>
      </w:r>
      <w:r w:rsidR="004953F7" w:rsidRPr="001E6605">
        <w:rPr>
          <w:rFonts w:ascii="PT Astra Serif" w:hAnsi="PT Astra Serif"/>
          <w:i/>
          <w:sz w:val="28"/>
          <w:szCs w:val="28"/>
        </w:rPr>
        <w:t>ведущей группы</w:t>
      </w:r>
      <w:r w:rsidR="00C5701B">
        <w:rPr>
          <w:rFonts w:ascii="PT Astra Serif" w:hAnsi="PT Astra Serif"/>
          <w:i/>
          <w:sz w:val="28"/>
          <w:szCs w:val="28"/>
        </w:rPr>
        <w:t xml:space="preserve"> должностей</w:t>
      </w:r>
      <w:r w:rsidR="00AA73AB">
        <w:rPr>
          <w:rFonts w:ascii="PT Astra Serif" w:hAnsi="PT Astra Serif"/>
          <w:i/>
          <w:sz w:val="28"/>
          <w:szCs w:val="28"/>
        </w:rPr>
        <w:t>:</w:t>
      </w:r>
    </w:p>
    <w:p w:rsidR="00AA73AB" w:rsidRDefault="006177A9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proofErr w:type="spellStart"/>
      <w:r>
        <w:rPr>
          <w:rFonts w:ascii="PT Astra Serif" w:hAnsi="PT Astra Serif"/>
          <w:sz w:val="28"/>
          <w:szCs w:val="28"/>
        </w:rPr>
        <w:t>Дроздик</w:t>
      </w:r>
      <w:proofErr w:type="spellEnd"/>
      <w:r>
        <w:rPr>
          <w:rFonts w:ascii="PT Astra Serif" w:hAnsi="PT Astra Serif"/>
          <w:sz w:val="28"/>
          <w:szCs w:val="28"/>
        </w:rPr>
        <w:t xml:space="preserve"> Владимир Васильевич.</w:t>
      </w:r>
    </w:p>
    <w:p w:rsidR="00AA73AB" w:rsidRDefault="007F6E6C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ab/>
        <w:t xml:space="preserve">- для </w:t>
      </w:r>
      <w:r w:rsidRPr="001E6605">
        <w:rPr>
          <w:rFonts w:ascii="PT Astra Serif" w:hAnsi="PT Astra Serif"/>
          <w:color w:val="000000"/>
          <w:sz w:val="28"/>
          <w:szCs w:val="28"/>
        </w:rPr>
        <w:t xml:space="preserve">замещения </w:t>
      </w:r>
      <w:r w:rsidRPr="001E6605">
        <w:rPr>
          <w:rFonts w:ascii="PT Astra Serif" w:hAnsi="PT Astra Serif"/>
          <w:i/>
          <w:sz w:val="28"/>
          <w:szCs w:val="28"/>
        </w:rPr>
        <w:t>старшей группы</w:t>
      </w:r>
      <w:r w:rsidR="00C5701B">
        <w:rPr>
          <w:rFonts w:ascii="PT Astra Serif" w:hAnsi="PT Astra Serif"/>
          <w:i/>
          <w:sz w:val="28"/>
          <w:szCs w:val="28"/>
        </w:rPr>
        <w:t xml:space="preserve"> должностей</w:t>
      </w:r>
      <w:r w:rsidR="00AA73AB">
        <w:rPr>
          <w:rFonts w:ascii="PT Astra Serif" w:hAnsi="PT Astra Serif"/>
          <w:i/>
          <w:sz w:val="28"/>
          <w:szCs w:val="28"/>
        </w:rPr>
        <w:t>:</w:t>
      </w:r>
    </w:p>
    <w:p w:rsidR="007F6E6C" w:rsidRDefault="006177A9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Бороздин Максим Владимирович;</w:t>
      </w:r>
    </w:p>
    <w:p w:rsidR="006177A9" w:rsidRDefault="006177A9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Гусева Александра Николаевна;</w:t>
      </w:r>
    </w:p>
    <w:p w:rsidR="006177A9" w:rsidRDefault="006177A9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Кобелева Екатерина Геннадьевна;</w:t>
      </w:r>
    </w:p>
    <w:p w:rsidR="006177A9" w:rsidRPr="001E6605" w:rsidRDefault="006177A9" w:rsidP="00486628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Плисов Константин Сергеевич.</w:t>
      </w:r>
    </w:p>
    <w:p w:rsidR="004953F7" w:rsidRPr="001E6605" w:rsidRDefault="00486628" w:rsidP="007F6E6C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ab/>
      </w:r>
      <w:r w:rsidR="004953F7" w:rsidRPr="001E6605">
        <w:rPr>
          <w:rFonts w:ascii="PT Astra Serif" w:hAnsi="PT Astra Serif"/>
          <w:color w:val="000000"/>
          <w:sz w:val="28"/>
          <w:szCs w:val="28"/>
        </w:rPr>
        <w:t xml:space="preserve">Остальным кандидатам во включении в кадровый резерв департамента </w:t>
      </w:r>
      <w:r w:rsidR="004953F7" w:rsidRPr="001E6605">
        <w:rPr>
          <w:rFonts w:ascii="PT Astra Serif" w:hAnsi="PT Astra Serif"/>
          <w:sz w:val="28"/>
          <w:szCs w:val="28"/>
        </w:rPr>
        <w:t>для замещения должностей государственной гражданской службы Ямало-Ненецкого автономного округа</w:t>
      </w:r>
      <w:r w:rsidR="004953F7" w:rsidRPr="001E6605">
        <w:rPr>
          <w:rFonts w:ascii="PT Astra Serif" w:hAnsi="PT Astra Serif"/>
          <w:color w:val="000000"/>
          <w:sz w:val="28"/>
          <w:szCs w:val="28"/>
        </w:rPr>
        <w:t xml:space="preserve"> отказано.</w:t>
      </w:r>
    </w:p>
    <w:p w:rsidR="004953F7" w:rsidRPr="001E6605" w:rsidRDefault="004953F7" w:rsidP="004953F7">
      <w:pPr>
        <w:pStyle w:val="a6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 xml:space="preserve">Документы кандидатам могут быть возвращены по их письменному заявлению в течение одного года со дня завершения конкурса по адресу: ЯНАО, </w:t>
      </w:r>
      <w:r w:rsidRPr="001E6605">
        <w:rPr>
          <w:rFonts w:ascii="PT Astra Serif" w:hAnsi="PT Astra Serif"/>
          <w:sz w:val="28"/>
          <w:szCs w:val="28"/>
        </w:rPr>
        <w:br/>
        <w:t>г. Салехард, ул. Матросова д. 29, кабинет 308, тел. (34922) 4-11-41</w:t>
      </w:r>
      <w:r w:rsidR="009110C7" w:rsidRPr="001E6605">
        <w:rPr>
          <w:rFonts w:ascii="PT Astra Serif" w:hAnsi="PT Astra Serif"/>
          <w:sz w:val="28"/>
          <w:szCs w:val="28"/>
        </w:rPr>
        <w:t>, 9-93-71</w:t>
      </w:r>
      <w:r w:rsidR="009110C7" w:rsidRPr="001E6605">
        <w:rPr>
          <w:rFonts w:ascii="PT Astra Serif" w:hAnsi="PT Astra Serif"/>
          <w:sz w:val="28"/>
          <w:szCs w:val="28"/>
        </w:rPr>
        <w:br/>
        <w:t xml:space="preserve">(доб. </w:t>
      </w:r>
      <w:r w:rsidR="001C255D">
        <w:rPr>
          <w:rFonts w:ascii="PT Astra Serif" w:hAnsi="PT Astra Serif"/>
          <w:sz w:val="28"/>
          <w:szCs w:val="28"/>
        </w:rPr>
        <w:t>238</w:t>
      </w:r>
      <w:bookmarkStart w:id="0" w:name="_GoBack"/>
      <w:bookmarkEnd w:id="0"/>
      <w:r w:rsidR="009110C7" w:rsidRPr="001E6605">
        <w:rPr>
          <w:rFonts w:ascii="PT Astra Serif" w:hAnsi="PT Astra Serif"/>
          <w:sz w:val="28"/>
          <w:szCs w:val="28"/>
        </w:rPr>
        <w:t>)</w:t>
      </w:r>
      <w:r w:rsidR="0032351F" w:rsidRPr="001E6605">
        <w:rPr>
          <w:rFonts w:ascii="PT Astra Serif" w:hAnsi="PT Astra Serif"/>
          <w:sz w:val="28"/>
          <w:szCs w:val="28"/>
        </w:rPr>
        <w:t>»</w:t>
      </w:r>
      <w:r w:rsidRPr="001E6605">
        <w:rPr>
          <w:rFonts w:ascii="PT Astra Serif" w:hAnsi="PT Astra Serif"/>
          <w:sz w:val="28"/>
          <w:szCs w:val="28"/>
        </w:rPr>
        <w:t>.</w:t>
      </w:r>
    </w:p>
    <w:sectPr w:rsidR="004953F7" w:rsidRPr="001E6605" w:rsidSect="005B6E90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D5018"/>
    <w:multiLevelType w:val="hybridMultilevel"/>
    <w:tmpl w:val="9B6E5E20"/>
    <w:lvl w:ilvl="0" w:tplc="729ADD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F2FB5"/>
    <w:rsid w:val="000079EB"/>
    <w:rsid w:val="00030BE7"/>
    <w:rsid w:val="000370DD"/>
    <w:rsid w:val="000A4E14"/>
    <w:rsid w:val="000A70F8"/>
    <w:rsid w:val="000B38B5"/>
    <w:rsid w:val="000C3798"/>
    <w:rsid w:val="000E3DE3"/>
    <w:rsid w:val="001101B5"/>
    <w:rsid w:val="0011072D"/>
    <w:rsid w:val="00141862"/>
    <w:rsid w:val="00141D56"/>
    <w:rsid w:val="00142D74"/>
    <w:rsid w:val="00151F9F"/>
    <w:rsid w:val="00154EEB"/>
    <w:rsid w:val="0018566C"/>
    <w:rsid w:val="00185F35"/>
    <w:rsid w:val="00190DD3"/>
    <w:rsid w:val="001A6AFB"/>
    <w:rsid w:val="001C255D"/>
    <w:rsid w:val="001C5BCB"/>
    <w:rsid w:val="001C73F1"/>
    <w:rsid w:val="001E6605"/>
    <w:rsid w:val="001F1BA3"/>
    <w:rsid w:val="00230B0B"/>
    <w:rsid w:val="002453EC"/>
    <w:rsid w:val="00254365"/>
    <w:rsid w:val="0026737D"/>
    <w:rsid w:val="002A5ABB"/>
    <w:rsid w:val="002A6782"/>
    <w:rsid w:val="002B657E"/>
    <w:rsid w:val="002C2A23"/>
    <w:rsid w:val="002E7279"/>
    <w:rsid w:val="002F2A0A"/>
    <w:rsid w:val="002F4BC7"/>
    <w:rsid w:val="002F50EE"/>
    <w:rsid w:val="0032351F"/>
    <w:rsid w:val="00350531"/>
    <w:rsid w:val="00367F42"/>
    <w:rsid w:val="00381C8C"/>
    <w:rsid w:val="00396A31"/>
    <w:rsid w:val="003A3296"/>
    <w:rsid w:val="003A4443"/>
    <w:rsid w:val="003C6081"/>
    <w:rsid w:val="003F5A08"/>
    <w:rsid w:val="00425B5F"/>
    <w:rsid w:val="004273A1"/>
    <w:rsid w:val="00432777"/>
    <w:rsid w:val="00437E4B"/>
    <w:rsid w:val="00441B9F"/>
    <w:rsid w:val="00450041"/>
    <w:rsid w:val="00462BF5"/>
    <w:rsid w:val="004709AD"/>
    <w:rsid w:val="00473874"/>
    <w:rsid w:val="004749AF"/>
    <w:rsid w:val="00481F22"/>
    <w:rsid w:val="00486628"/>
    <w:rsid w:val="004953F7"/>
    <w:rsid w:val="005024D1"/>
    <w:rsid w:val="00514623"/>
    <w:rsid w:val="00532462"/>
    <w:rsid w:val="00543DF2"/>
    <w:rsid w:val="005525DF"/>
    <w:rsid w:val="00552EB8"/>
    <w:rsid w:val="00554A20"/>
    <w:rsid w:val="00562B47"/>
    <w:rsid w:val="00577F1E"/>
    <w:rsid w:val="005837A2"/>
    <w:rsid w:val="0059512C"/>
    <w:rsid w:val="005A2EB3"/>
    <w:rsid w:val="005A7A95"/>
    <w:rsid w:val="005B6E90"/>
    <w:rsid w:val="005E2A7D"/>
    <w:rsid w:val="005E66C1"/>
    <w:rsid w:val="006078FE"/>
    <w:rsid w:val="00610EFB"/>
    <w:rsid w:val="006177A9"/>
    <w:rsid w:val="0064089B"/>
    <w:rsid w:val="00663539"/>
    <w:rsid w:val="0067579B"/>
    <w:rsid w:val="006773AF"/>
    <w:rsid w:val="00684271"/>
    <w:rsid w:val="006864C9"/>
    <w:rsid w:val="006E6A53"/>
    <w:rsid w:val="007335B2"/>
    <w:rsid w:val="00735FFC"/>
    <w:rsid w:val="00737413"/>
    <w:rsid w:val="0077571E"/>
    <w:rsid w:val="007B77D5"/>
    <w:rsid w:val="007D34FF"/>
    <w:rsid w:val="007D4ECB"/>
    <w:rsid w:val="007D61F6"/>
    <w:rsid w:val="007E399E"/>
    <w:rsid w:val="007F6E6C"/>
    <w:rsid w:val="00813D77"/>
    <w:rsid w:val="008247E4"/>
    <w:rsid w:val="00830C65"/>
    <w:rsid w:val="00841800"/>
    <w:rsid w:val="00860521"/>
    <w:rsid w:val="00873F93"/>
    <w:rsid w:val="00893620"/>
    <w:rsid w:val="008B1B16"/>
    <w:rsid w:val="008B32D5"/>
    <w:rsid w:val="008C5D33"/>
    <w:rsid w:val="008E064A"/>
    <w:rsid w:val="00903714"/>
    <w:rsid w:val="009110C7"/>
    <w:rsid w:val="00936F47"/>
    <w:rsid w:val="0094013E"/>
    <w:rsid w:val="009559E3"/>
    <w:rsid w:val="00972467"/>
    <w:rsid w:val="009B1053"/>
    <w:rsid w:val="009B1127"/>
    <w:rsid w:val="009C424C"/>
    <w:rsid w:val="009E2A1B"/>
    <w:rsid w:val="009F2BD8"/>
    <w:rsid w:val="009F4967"/>
    <w:rsid w:val="009F5545"/>
    <w:rsid w:val="00A10FC2"/>
    <w:rsid w:val="00A15682"/>
    <w:rsid w:val="00A20419"/>
    <w:rsid w:val="00A20C29"/>
    <w:rsid w:val="00A302B6"/>
    <w:rsid w:val="00A6525B"/>
    <w:rsid w:val="00A66E18"/>
    <w:rsid w:val="00A9343B"/>
    <w:rsid w:val="00AA73AB"/>
    <w:rsid w:val="00AB1BEB"/>
    <w:rsid w:val="00AC7575"/>
    <w:rsid w:val="00AD7A99"/>
    <w:rsid w:val="00B3210E"/>
    <w:rsid w:val="00B63B28"/>
    <w:rsid w:val="00B7082A"/>
    <w:rsid w:val="00B76950"/>
    <w:rsid w:val="00B852DD"/>
    <w:rsid w:val="00BA51FE"/>
    <w:rsid w:val="00BC2FA0"/>
    <w:rsid w:val="00BD6F4D"/>
    <w:rsid w:val="00BE0077"/>
    <w:rsid w:val="00BF2FB5"/>
    <w:rsid w:val="00C1240F"/>
    <w:rsid w:val="00C5701B"/>
    <w:rsid w:val="00C73964"/>
    <w:rsid w:val="00C74413"/>
    <w:rsid w:val="00C837FA"/>
    <w:rsid w:val="00C83AF6"/>
    <w:rsid w:val="00CB2D0E"/>
    <w:rsid w:val="00CB38B0"/>
    <w:rsid w:val="00CE1116"/>
    <w:rsid w:val="00CF4CD4"/>
    <w:rsid w:val="00D11B75"/>
    <w:rsid w:val="00D564FA"/>
    <w:rsid w:val="00D86EA3"/>
    <w:rsid w:val="00DB2ED6"/>
    <w:rsid w:val="00DD55B0"/>
    <w:rsid w:val="00DF5D47"/>
    <w:rsid w:val="00E13C1C"/>
    <w:rsid w:val="00E208C8"/>
    <w:rsid w:val="00E30A34"/>
    <w:rsid w:val="00E31A5D"/>
    <w:rsid w:val="00E336BC"/>
    <w:rsid w:val="00E47730"/>
    <w:rsid w:val="00E55D49"/>
    <w:rsid w:val="00E55EF8"/>
    <w:rsid w:val="00E56B1B"/>
    <w:rsid w:val="00E61FB8"/>
    <w:rsid w:val="00E920EB"/>
    <w:rsid w:val="00EC2DA7"/>
    <w:rsid w:val="00EF78BF"/>
    <w:rsid w:val="00F10280"/>
    <w:rsid w:val="00F65F78"/>
    <w:rsid w:val="00F70CC8"/>
    <w:rsid w:val="00F7576D"/>
    <w:rsid w:val="00F82D55"/>
    <w:rsid w:val="00FA037F"/>
    <w:rsid w:val="00FA0B64"/>
    <w:rsid w:val="00FA3017"/>
    <w:rsid w:val="00FA5CE9"/>
    <w:rsid w:val="00FD6835"/>
    <w:rsid w:val="00FD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F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089B"/>
    <w:pPr>
      <w:keepNext/>
      <w:ind w:left="4956" w:firstLine="84"/>
      <w:outlineLvl w:val="0"/>
    </w:pPr>
    <w:rPr>
      <w:rFonts w:eastAsia="Arial Unicode M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6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6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4089B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552E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1101B5"/>
  </w:style>
  <w:style w:type="character" w:styleId="a5">
    <w:name w:val="Hyperlink"/>
    <w:basedOn w:val="a0"/>
    <w:uiPriority w:val="99"/>
    <w:unhideWhenUsed/>
    <w:rsid w:val="001101B5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9F2BD8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F2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953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53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953F7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4953F7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nadyaak</dc:creator>
  <cp:lastModifiedBy>natalyavk</cp:lastModifiedBy>
  <cp:revision>2</cp:revision>
  <cp:lastPrinted>2019-05-30T12:01:00Z</cp:lastPrinted>
  <dcterms:created xsi:type="dcterms:W3CDTF">2019-12-19T07:09:00Z</dcterms:created>
  <dcterms:modified xsi:type="dcterms:W3CDTF">2019-12-19T07:09:00Z</dcterms:modified>
</cp:coreProperties>
</file>